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7715"/>
        <w:gridCol w:w="113"/>
        <w:gridCol w:w="2972"/>
      </w:tblGrid>
      <w:tr w:rsidR="004D1557">
        <w:trPr>
          <w:trHeight w:hRule="exact" w:val="6192"/>
        </w:trPr>
        <w:tc>
          <w:tcPr>
            <w:tcW w:w="7922" w:type="dxa"/>
          </w:tcPr>
          <w:tbl>
            <w:tblPr>
              <w:tblStyle w:val="PlainTable4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Caption w:val="Photo layout table"/>
            </w:tblPr>
            <w:tblGrid>
              <w:gridCol w:w="7715"/>
            </w:tblGrid>
            <w:tr w:rsidR="004D1557" w:rsidTr="004D1557">
              <w:trPr>
                <w:trHeight w:hRule="exact" w:val="5040"/>
              </w:trPr>
              <w:tc>
                <w:tcPr>
                  <w:tcW w:w="7705" w:type="dxa"/>
                </w:tcPr>
                <w:p w:rsidR="004D1557" w:rsidRDefault="003E49E4">
                  <w:pPr>
                    <w:spacing w:after="100"/>
                  </w:pPr>
                  <w:r w:rsidRPr="003E49E4">
                    <w:rPr>
                      <w:noProof/>
                    </w:rPr>
                    <w:drawing>
                      <wp:inline distT="0" distB="0" distL="0" distR="0">
                        <wp:extent cx="4891177" cy="4364355"/>
                        <wp:effectExtent l="0" t="0" r="5080" b="0"/>
                        <wp:docPr id="3" name="Picture 3" descr="G:\Electric\Arborist\Story Map\American Sycamore\American Sycamore Overall Hamilton 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Electric\Arborist\Story Map\American Sycamore\American Sycamore Overall Hamilton 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563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49613" cy="44164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tbl>
            <w:tblPr>
              <w:tblW w:w="7740" w:type="dxa"/>
              <w:shd w:val="clear" w:color="auto" w:fill="33473C" w:themeFill="text2" w:themeFillShade="BF"/>
              <w:tblLayout w:type="fixed"/>
              <w:tblCellMar>
                <w:left w:w="115" w:type="dxa"/>
                <w:bottom w:w="144" w:type="dxa"/>
                <w:right w:w="115" w:type="dxa"/>
              </w:tblCellMar>
              <w:tblLook w:val="04A0" w:firstRow="1" w:lastRow="0" w:firstColumn="1" w:lastColumn="0" w:noHBand="0" w:noVBand="1"/>
              <w:tblCaption w:val="Layout table"/>
            </w:tblPr>
            <w:tblGrid>
              <w:gridCol w:w="5197"/>
              <w:gridCol w:w="2543"/>
            </w:tblGrid>
            <w:tr w:rsidR="004D1557" w:rsidTr="003E49E4">
              <w:trPr>
                <w:trHeight w:val="1260"/>
              </w:trPr>
              <w:tc>
                <w:tcPr>
                  <w:tcW w:w="3357" w:type="pct"/>
                  <w:shd w:val="clear" w:color="auto" w:fill="33473C" w:themeFill="text2" w:themeFillShade="BF"/>
                </w:tcPr>
                <w:p w:rsidR="004D1557" w:rsidRDefault="003E5817">
                  <w:pPr>
                    <w:pStyle w:val="Month"/>
                  </w:pPr>
                  <w:r>
                    <w:fldChar w:fldCharType="begin"/>
                  </w:r>
                  <w:r>
                    <w:instrText xml:space="preserve"> DOCVARIABLE  MonthStart \@ MMMM \* MERGEFORMAT </w:instrText>
                  </w:r>
                  <w:r>
                    <w:fldChar w:fldCharType="separate"/>
                  </w:r>
                  <w:r w:rsidR="00391B0E">
                    <w:t>September</w:t>
                  </w:r>
                  <w:r>
                    <w:fldChar w:fldCharType="end"/>
                  </w:r>
                </w:p>
              </w:tc>
              <w:tc>
                <w:tcPr>
                  <w:tcW w:w="1643" w:type="pct"/>
                  <w:shd w:val="clear" w:color="auto" w:fill="33473C" w:themeFill="text2" w:themeFillShade="BF"/>
                </w:tcPr>
                <w:p w:rsidR="004D1557" w:rsidRDefault="003E5817">
                  <w:pPr>
                    <w:pStyle w:val="Year"/>
                  </w:pPr>
                  <w:r>
                    <w:fldChar w:fldCharType="begin"/>
                  </w:r>
                  <w:r>
                    <w:instrText xml:space="preserve"> DOCVARIABLE  MonthStart \@  yyyy   \* MERGEFORMAT </w:instrText>
                  </w:r>
                  <w:r>
                    <w:fldChar w:fldCharType="separate"/>
                  </w:r>
                  <w:r w:rsidR="00391B0E">
                    <w:t>2020</w:t>
                  </w:r>
                  <w:r>
                    <w:fldChar w:fldCharType="end"/>
                  </w:r>
                </w:p>
              </w:tc>
            </w:tr>
          </w:tbl>
          <w:p w:rsidR="004D1557" w:rsidRDefault="004D1557"/>
        </w:tc>
        <w:tc>
          <w:tcPr>
            <w:tcW w:w="115" w:type="dxa"/>
          </w:tcPr>
          <w:p w:rsidR="004D1557" w:rsidRDefault="004D1557"/>
        </w:tc>
        <w:tc>
          <w:tcPr>
            <w:tcW w:w="3051" w:type="dxa"/>
            <w:vAlign w:val="bottom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Caption w:val="Content table"/>
            </w:tblPr>
            <w:tblGrid>
              <w:gridCol w:w="2972"/>
            </w:tblGrid>
            <w:tr w:rsidR="004D1557" w:rsidTr="00391B0E">
              <w:tc>
                <w:tcPr>
                  <w:tcW w:w="2972" w:type="dxa"/>
                </w:tcPr>
                <w:p w:rsidR="00391B0E" w:rsidRPr="008A79F1" w:rsidRDefault="003E49E4" w:rsidP="00391B0E">
                  <w:pPr>
                    <w:pStyle w:val="Heading1"/>
                    <w:spacing w:before="0"/>
                    <w:jc w:val="center"/>
                    <w:rPr>
                      <w:rFonts w:ascii="Corbel" w:eastAsia="Meiryo" w:hAnsi="Corbel" w:cs="Times New Roman"/>
                      <w:b w:val="0"/>
                      <w:bCs w:val="0"/>
                      <w:color w:val="455F51"/>
                      <w:sz w:val="40"/>
                      <w:szCs w:val="40"/>
                    </w:rPr>
                  </w:pPr>
                  <w:r w:rsidRPr="008A79F1">
                    <w:rPr>
                      <w:rFonts w:ascii="Corbel" w:eastAsia="Meiryo" w:hAnsi="Corbel" w:cs="Times New Roman"/>
                      <w:color w:val="455F51"/>
                      <w:sz w:val="40"/>
                      <w:szCs w:val="40"/>
                    </w:rPr>
                    <w:t>American Sycamore</w:t>
                  </w:r>
                </w:p>
                <w:p w:rsidR="008A79F1" w:rsidRPr="006D5B53" w:rsidRDefault="00576881" w:rsidP="008A79F1">
                  <w:pPr>
                    <w:jc w:val="center"/>
                    <w:rPr>
                      <w:b/>
                      <w:i/>
                      <w:color w:val="86A795" w:themeColor="text2" w:themeTint="99"/>
                      <w:sz w:val="28"/>
                      <w:szCs w:val="28"/>
                    </w:rPr>
                  </w:pPr>
                  <w:r w:rsidRPr="006D5B53">
                    <w:rPr>
                      <w:rStyle w:val="Heading1Char"/>
                      <w:b w:val="0"/>
                      <w:noProof/>
                      <w:color w:val="86A795" w:themeColor="text2" w:themeTint="99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-48260</wp:posOffset>
                            </wp:positionH>
                            <wp:positionV relativeFrom="paragraph">
                              <wp:posOffset>371475</wp:posOffset>
                            </wp:positionV>
                            <wp:extent cx="1852295" cy="2941320"/>
                            <wp:effectExtent l="0" t="0" r="14605" b="11430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52295" cy="2941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9525">
                                      <a:solidFill>
                                        <a:schemeClr val="tx2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C7322" w:rsidRDefault="001C7322"/>
                                      <w:p w:rsidR="00576881" w:rsidRPr="001C7322" w:rsidRDefault="00AC586C" w:rsidP="001C7322">
                                        <w:pPr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</w:pPr>
                                        <w:r w:rsidRPr="001C7322"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  <w:t xml:space="preserve">American Sycamore is a large, native, mystical tree that can easily reach heights of 80 feet tall. The bark of this tree is its most alluring quality. Gray-brown bark peels off in large sections around the middle of summer, exposing smooth, white bark. As it matures, a mosaic of white, gray, green and brown, paint this tree. The leaves </w:t>
                                        </w:r>
                                        <w:r w:rsidR="00A45406"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  <w:t xml:space="preserve">are green, and fuzzy </w:t>
                                        </w:r>
                                        <w:r w:rsidR="00A45406" w:rsidRPr="001C7322"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  <w:t>with</w:t>
                                        </w:r>
                                        <w:r w:rsidRPr="001C7322"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  <w:t xml:space="preserve"> 3-5 lobes of varyi</w:t>
                                        </w:r>
                                        <w:r w:rsidR="00A45406"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  <w:t>ng sizes and indentations emerging during the</w:t>
                                        </w:r>
                                        <w:r w:rsidRPr="001C7322"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  <w:t xml:space="preserve"> spring.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-3.8pt;margin-top:29.25pt;width:145.85pt;height:23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" fillcolor="#86a795 [1951]" strokecolor="#86a795 [1951]">
                            <v:textbox>
                              <w:txbxContent>
                                <w:p w:rsidR="001C7322" w:rsidRDefault="001C7322"/>
                                <w:p w:rsidR="00576881" w:rsidRPr="001C7322" w:rsidRDefault="00AC586C" w:rsidP="001C732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1C7322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American Sycamore is a large, native, mystical tree that can easily reach heights of 80 feet tall. The bark of this tree is its most alluring quality. Gray-brown bark peels off in large sections around the middle of summer, exposing smooth, white bark. As it matures, a mosaic of white, gray, green and brown, paint this tree. The leaves </w:t>
                                  </w:r>
                                  <w:r w:rsidR="00A45406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are green, and fuzzy </w:t>
                                  </w:r>
                                  <w:r w:rsidR="00A45406" w:rsidRPr="001C7322">
                                    <w:rPr>
                                      <w:b/>
                                      <w:color w:val="FFFFFF" w:themeColor="background1"/>
                                    </w:rPr>
                                    <w:t>with</w:t>
                                  </w:r>
                                  <w:r w:rsidRPr="001C7322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3-5 lobes of varyi</w:t>
                                  </w:r>
                                  <w:r w:rsidR="00A45406">
                                    <w:rPr>
                                      <w:b/>
                                      <w:color w:val="FFFFFF" w:themeColor="background1"/>
                                    </w:rPr>
                                    <w:t>ng sizes and indentations emerging during the</w:t>
                                  </w:r>
                                  <w:r w:rsidRPr="001C7322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spring.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391B0E" w:rsidRPr="006D5B53">
                    <w:rPr>
                      <w:b/>
                      <w:color w:val="86A795" w:themeColor="text2" w:themeTint="99"/>
                      <w:sz w:val="26"/>
                      <w:szCs w:val="26"/>
                    </w:rPr>
                    <w:t>(</w:t>
                  </w:r>
                  <w:r w:rsidR="008A79F1" w:rsidRPr="006D5B53">
                    <w:rPr>
                      <w:b/>
                      <w:i/>
                      <w:color w:val="86A795" w:themeColor="text2" w:themeTint="99"/>
                      <w:sz w:val="28"/>
                      <w:szCs w:val="28"/>
                    </w:rPr>
                    <w:t>Platanus occidentalis</w:t>
                  </w:r>
                  <w:r w:rsidR="008A79F1" w:rsidRPr="006D5B53">
                    <w:rPr>
                      <w:b/>
                      <w:i/>
                      <w:color w:val="86A795" w:themeColor="text2" w:themeTint="99"/>
                      <w:sz w:val="28"/>
                      <w:szCs w:val="28"/>
                    </w:rPr>
                    <w:t>)</w:t>
                  </w:r>
                </w:p>
                <w:p w:rsidR="004D1557" w:rsidRDefault="00391B0E" w:rsidP="00391B0E">
                  <w:pPr>
                    <w:pStyle w:val="Heading1"/>
                    <w:jc w:val="center"/>
                    <w:rPr>
                      <w:bCs w:val="0"/>
                      <w:i/>
                      <w:iCs/>
                      <w:color w:val="455F51" w:themeColor="text2"/>
                      <w:sz w:val="26"/>
                      <w:szCs w:val="26"/>
                    </w:rPr>
                  </w:pPr>
                  <w:r>
                    <w:rPr>
                      <w:bCs w:val="0"/>
                      <w:i/>
                      <w:iCs/>
                      <w:color w:val="455F51" w:themeColor="text2"/>
                      <w:sz w:val="26"/>
                      <w:szCs w:val="26"/>
                    </w:rPr>
                    <w:t>)</w:t>
                  </w:r>
                </w:p>
                <w:p w:rsidR="00576881" w:rsidRDefault="00576881" w:rsidP="00391B0E">
                  <w:pPr>
                    <w:pStyle w:val="Heading1"/>
                    <w:jc w:val="center"/>
                    <w:rPr>
                      <w:rStyle w:val="Heading1Char"/>
                    </w:rPr>
                  </w:pPr>
                </w:p>
                <w:p w:rsidR="004D1557" w:rsidRDefault="004D1557" w:rsidP="00391B0E">
                  <w:pPr>
                    <w:pStyle w:val="BodyText"/>
                  </w:pPr>
                </w:p>
              </w:tc>
            </w:tr>
          </w:tbl>
          <w:p w:rsidR="004D1557" w:rsidRDefault="004D1557"/>
        </w:tc>
        <w:bookmarkStart w:id="0" w:name="_GoBack"/>
        <w:bookmarkEnd w:id="0"/>
      </w:tr>
    </w:tbl>
    <w:p w:rsidR="004D1557" w:rsidRDefault="004D1557"/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45"/>
        <w:gridCol w:w="1542"/>
        <w:gridCol w:w="1542"/>
        <w:gridCol w:w="1542"/>
        <w:gridCol w:w="1541"/>
        <w:gridCol w:w="1541"/>
        <w:gridCol w:w="1541"/>
      </w:tblGrid>
      <w:tr w:rsidR="004D1557" w:rsidTr="00B07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5" w:type="pct"/>
            <w:tcBorders>
              <w:top w:val="single" w:sz="2" w:space="0" w:color="A6A6A6" w:themeColor="background1" w:themeShade="A6"/>
              <w:bottom w:val="single" w:sz="2" w:space="0" w:color="595959" w:themeColor="text1" w:themeTint="A6"/>
            </w:tcBorders>
            <w:shd w:val="clear" w:color="auto" w:fill="86A795" w:themeFill="text2" w:themeFillTint="99"/>
          </w:tcPr>
          <w:p w:rsidR="004D1557" w:rsidRDefault="003E5817">
            <w:pPr>
              <w:pStyle w:val="Days"/>
            </w:pPr>
            <w:sdt>
              <w:sdtPr>
                <w:id w:val="1761415466"/>
                <w:placeholder>
                  <w:docPart w:val="A89A750218BA4327810A6A45F94E6110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Sunday</w:t>
                </w:r>
              </w:sdtContent>
            </w:sdt>
          </w:p>
        </w:tc>
        <w:sdt>
          <w:sdtPr>
            <w:id w:val="-658766480"/>
            <w:placeholder>
              <w:docPart w:val="4348FCAB51BD4860A900F2ACC38B63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top w:val="single" w:sz="2" w:space="0" w:color="A6A6A6" w:themeColor="background1" w:themeShade="A6"/>
                  <w:bottom w:val="single" w:sz="2" w:space="0" w:color="222F28" w:themeColor="text2" w:themeShade="80"/>
                </w:tcBorders>
                <w:shd w:val="clear" w:color="auto" w:fill="222F28" w:themeFill="text2" w:themeFillShade="80"/>
              </w:tcPr>
              <w:p w:rsidR="004D1557" w:rsidRDefault="003E5817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22F28" w:themeColor="text2" w:themeShade="80"/>
            </w:tcBorders>
            <w:shd w:val="clear" w:color="auto" w:fill="222F28" w:themeFill="text2" w:themeFillShade="80"/>
          </w:tcPr>
          <w:p w:rsidR="004D1557" w:rsidRDefault="003E5817">
            <w:pPr>
              <w:pStyle w:val="Days"/>
            </w:pPr>
            <w:sdt>
              <w:sdtPr>
                <w:id w:val="2131424503"/>
                <w:placeholder>
                  <w:docPart w:val="670382C6628C4EFBA9EED8023D3D815C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Tuesday</w:t>
                </w:r>
              </w:sdtContent>
            </w:sdt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22F28" w:themeColor="text2" w:themeShade="80"/>
            </w:tcBorders>
            <w:shd w:val="clear" w:color="auto" w:fill="222F28" w:themeFill="text2" w:themeFillShade="80"/>
          </w:tcPr>
          <w:p w:rsidR="004D1557" w:rsidRDefault="003E5817">
            <w:pPr>
              <w:pStyle w:val="Days"/>
            </w:pPr>
            <w:sdt>
              <w:sdtPr>
                <w:id w:val="156275963"/>
                <w:placeholder>
                  <w:docPart w:val="1146B40AAFC34E03A441E69899181DBE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Wednesday</w:t>
                </w:r>
              </w:sdtContent>
            </w:sdt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22F28" w:themeColor="text2" w:themeShade="80"/>
            </w:tcBorders>
            <w:shd w:val="clear" w:color="auto" w:fill="222F28" w:themeFill="text2" w:themeFillShade="80"/>
          </w:tcPr>
          <w:p w:rsidR="004D1557" w:rsidRDefault="003E5817">
            <w:pPr>
              <w:pStyle w:val="Days"/>
            </w:pPr>
            <w:sdt>
              <w:sdtPr>
                <w:id w:val="-871378396"/>
                <w:placeholder>
                  <w:docPart w:val="AA2828B5D0544529A757EEF7EC5CE9CF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Thursday</w:t>
                </w:r>
              </w:sdtContent>
            </w:sdt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22F28" w:themeColor="text2" w:themeShade="80"/>
            </w:tcBorders>
            <w:shd w:val="clear" w:color="auto" w:fill="222F28" w:themeFill="text2" w:themeFillShade="80"/>
          </w:tcPr>
          <w:p w:rsidR="004D1557" w:rsidRDefault="003E5817">
            <w:pPr>
              <w:pStyle w:val="Days"/>
            </w:pPr>
            <w:sdt>
              <w:sdtPr>
                <w:id w:val="111874828"/>
                <w:placeholder>
                  <w:docPart w:val="1269BE2F9FD7486E90A643764E6E4F29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Friday</w:t>
                </w:r>
              </w:sdtContent>
            </w:sdt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595959" w:themeColor="text1" w:themeTint="A6"/>
            </w:tcBorders>
            <w:shd w:val="clear" w:color="auto" w:fill="86A795" w:themeFill="text2" w:themeFillTint="99"/>
          </w:tcPr>
          <w:p w:rsidR="004D1557" w:rsidRDefault="003E5817">
            <w:pPr>
              <w:pStyle w:val="Days"/>
            </w:pPr>
            <w:sdt>
              <w:sdtPr>
                <w:id w:val="169525650"/>
                <w:placeholder>
                  <w:docPart w:val="D6D312788EE440949EDC65045601EB02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Saturday</w:t>
                </w:r>
              </w:sdtContent>
            </w:sdt>
          </w:p>
        </w:tc>
      </w:tr>
      <w:tr w:rsidR="004D1557" w:rsidTr="00391B0E">
        <w:tc>
          <w:tcPr>
            <w:tcW w:w="715" w:type="pct"/>
            <w:tcBorders>
              <w:top w:val="single" w:sz="2" w:space="0" w:color="595959" w:themeColor="text1" w:themeTint="A6"/>
              <w:bottom w:val="nil"/>
            </w:tcBorders>
            <w:shd w:val="solid" w:color="F2F2F2" w:themeColor="background1" w:themeShade="F2" w:fill="auto"/>
          </w:tcPr>
          <w:p w:rsidR="004D1557" w:rsidRDefault="003E581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91B0E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222F28" w:themeColor="text2" w:themeShade="80"/>
              <w:bottom w:val="nil"/>
            </w:tcBorders>
            <w:shd w:val="solid" w:color="F2F2F2" w:themeColor="background1" w:themeShade="F2" w:fill="auto"/>
          </w:tcPr>
          <w:p w:rsidR="004D1557" w:rsidRDefault="003E581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91B0E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91B0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222F28" w:themeColor="text2" w:themeShade="80"/>
              <w:bottom w:val="nil"/>
            </w:tcBorders>
            <w:shd w:val="clear" w:color="auto" w:fill="auto"/>
          </w:tcPr>
          <w:p w:rsidR="004D1557" w:rsidRDefault="003E581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91B0E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91B0E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91B0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222F28" w:themeColor="text2" w:themeShade="80"/>
              <w:bottom w:val="nil"/>
            </w:tcBorders>
            <w:shd w:val="clear" w:color="auto" w:fill="auto"/>
          </w:tcPr>
          <w:p w:rsidR="004D1557" w:rsidRDefault="003E581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91B0E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91B0E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91B0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91B0E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91B0E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222F28" w:themeColor="text2" w:themeShade="80"/>
              <w:bottom w:val="nil"/>
            </w:tcBorders>
            <w:shd w:val="clear" w:color="auto" w:fill="auto"/>
          </w:tcPr>
          <w:p w:rsidR="004D1557" w:rsidRDefault="003E581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91B0E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91B0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91B0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91B0E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91B0E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222F28" w:themeColor="text2" w:themeShade="80"/>
              <w:bottom w:val="nil"/>
            </w:tcBorders>
            <w:shd w:val="clear" w:color="auto" w:fill="auto"/>
          </w:tcPr>
          <w:p w:rsidR="004D1557" w:rsidRDefault="003E581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91B0E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91B0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91B0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91B0E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91B0E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595959" w:themeColor="text1" w:themeTint="A6"/>
              <w:bottom w:val="nil"/>
            </w:tcBorders>
            <w:shd w:val="clear" w:color="auto" w:fill="auto"/>
          </w:tcPr>
          <w:p w:rsidR="004D1557" w:rsidRDefault="003E581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91B0E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91B0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91B0E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91B0E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391B0E">
              <w:rPr>
                <w:noProof/>
              </w:rPr>
              <w:t>5</w:t>
            </w:r>
            <w:r>
              <w:fldChar w:fldCharType="end"/>
            </w:r>
          </w:p>
        </w:tc>
      </w:tr>
      <w:tr w:rsidR="004D1557" w:rsidTr="00391B0E">
        <w:trPr>
          <w:trHeight w:hRule="exact" w:val="864"/>
        </w:trPr>
        <w:tc>
          <w:tcPr>
            <w:tcW w:w="715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</w:tr>
      <w:tr w:rsidR="004D1557" w:rsidTr="004D1557">
        <w:tc>
          <w:tcPr>
            <w:tcW w:w="715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3E581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91B0E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3E581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91B0E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3E581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91B0E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3E581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91B0E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3E581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91B0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3E581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91B0E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3E581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91B0E">
              <w:rPr>
                <w:noProof/>
              </w:rPr>
              <w:t>12</w:t>
            </w:r>
            <w:r>
              <w:fldChar w:fldCharType="end"/>
            </w:r>
          </w:p>
        </w:tc>
      </w:tr>
      <w:tr w:rsidR="004D1557" w:rsidTr="003542F2">
        <w:trPr>
          <w:trHeight w:hRule="exact" w:val="900"/>
        </w:trPr>
        <w:tc>
          <w:tcPr>
            <w:tcW w:w="715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3542F2" w:rsidRDefault="003542F2">
            <w:pPr>
              <w:rPr>
                <w:b/>
                <w:color w:val="86A795" w:themeColor="text2" w:themeTint="99"/>
                <w:sz w:val="18"/>
                <w:szCs w:val="18"/>
              </w:rPr>
            </w:pPr>
          </w:p>
          <w:p w:rsidR="003542F2" w:rsidRDefault="003542F2">
            <w:pPr>
              <w:rPr>
                <w:b/>
                <w:color w:val="86A795" w:themeColor="text2" w:themeTint="99"/>
                <w:sz w:val="18"/>
                <w:szCs w:val="18"/>
              </w:rPr>
            </w:pPr>
          </w:p>
          <w:p w:rsidR="003542F2" w:rsidRDefault="003542F2">
            <w:pPr>
              <w:rPr>
                <w:b/>
                <w:color w:val="86A795" w:themeColor="text2" w:themeTint="99"/>
                <w:sz w:val="18"/>
                <w:szCs w:val="18"/>
              </w:rPr>
            </w:pPr>
          </w:p>
          <w:p w:rsidR="004D1557" w:rsidRPr="003542F2" w:rsidRDefault="003542F2">
            <w:pPr>
              <w:rPr>
                <w:b/>
                <w:sz w:val="18"/>
                <w:szCs w:val="18"/>
              </w:rPr>
            </w:pPr>
            <w:r w:rsidRPr="003542F2">
              <w:rPr>
                <w:b/>
                <w:color w:val="86A795" w:themeColor="text2" w:themeTint="99"/>
                <w:sz w:val="18"/>
                <w:szCs w:val="18"/>
              </w:rPr>
              <w:t xml:space="preserve">Labor Day 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</w:tr>
      <w:tr w:rsidR="004D1557" w:rsidTr="004D1557">
        <w:tc>
          <w:tcPr>
            <w:tcW w:w="715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3E581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91B0E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3E581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91B0E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3E581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91B0E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3E581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91B0E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3E581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91B0E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3E581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91B0E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3E581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91B0E">
              <w:rPr>
                <w:noProof/>
              </w:rPr>
              <w:t>19</w:t>
            </w:r>
            <w:r>
              <w:fldChar w:fldCharType="end"/>
            </w:r>
          </w:p>
        </w:tc>
      </w:tr>
      <w:tr w:rsidR="004D1557" w:rsidTr="00A565E6">
        <w:trPr>
          <w:trHeight w:hRule="exact" w:val="900"/>
        </w:trPr>
        <w:tc>
          <w:tcPr>
            <w:tcW w:w="715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A565E6" w:rsidRDefault="00A565E6">
            <w:pPr>
              <w:rPr>
                <w:b/>
                <w:color w:val="86A795" w:themeColor="text2" w:themeTint="99"/>
                <w:sz w:val="18"/>
                <w:szCs w:val="18"/>
              </w:rPr>
            </w:pPr>
          </w:p>
          <w:p w:rsidR="00A565E6" w:rsidRDefault="00A565E6">
            <w:pPr>
              <w:rPr>
                <w:b/>
                <w:color w:val="86A795" w:themeColor="text2" w:themeTint="99"/>
                <w:sz w:val="18"/>
                <w:szCs w:val="18"/>
              </w:rPr>
            </w:pPr>
          </w:p>
          <w:p w:rsidR="00A565E6" w:rsidRDefault="00A565E6">
            <w:pPr>
              <w:rPr>
                <w:b/>
                <w:color w:val="86A795" w:themeColor="text2" w:themeTint="99"/>
                <w:sz w:val="18"/>
                <w:szCs w:val="18"/>
              </w:rPr>
            </w:pPr>
          </w:p>
          <w:p w:rsidR="004D1557" w:rsidRPr="00A565E6" w:rsidRDefault="00A565E6">
            <w:pPr>
              <w:rPr>
                <w:b/>
                <w:sz w:val="18"/>
                <w:szCs w:val="18"/>
              </w:rPr>
            </w:pPr>
            <w:r w:rsidRPr="00A565E6">
              <w:rPr>
                <w:b/>
                <w:color w:val="86A795" w:themeColor="text2" w:themeTint="99"/>
                <w:sz w:val="18"/>
                <w:szCs w:val="18"/>
              </w:rPr>
              <w:t>Rosh Hashanah</w:t>
            </w:r>
          </w:p>
        </w:tc>
      </w:tr>
      <w:tr w:rsidR="004D1557" w:rsidTr="004D1557">
        <w:tc>
          <w:tcPr>
            <w:tcW w:w="715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3E581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91B0E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3E581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91B0E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3E581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91B0E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3E581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91B0E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3E581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91B0E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3E581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91B0E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3E581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91B0E">
              <w:rPr>
                <w:noProof/>
              </w:rPr>
              <w:t>26</w:t>
            </w:r>
            <w:r>
              <w:fldChar w:fldCharType="end"/>
            </w:r>
          </w:p>
        </w:tc>
      </w:tr>
      <w:tr w:rsidR="004D1557" w:rsidTr="007B2467">
        <w:trPr>
          <w:trHeight w:hRule="exact" w:val="936"/>
        </w:trPr>
        <w:tc>
          <w:tcPr>
            <w:tcW w:w="715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7B2467" w:rsidRDefault="007B2467">
            <w:pPr>
              <w:rPr>
                <w:b/>
                <w:color w:val="86A795" w:themeColor="text2" w:themeTint="99"/>
                <w:sz w:val="18"/>
                <w:szCs w:val="18"/>
              </w:rPr>
            </w:pPr>
          </w:p>
          <w:p w:rsidR="004D1557" w:rsidRPr="007B2467" w:rsidRDefault="007B2467">
            <w:pPr>
              <w:rPr>
                <w:b/>
                <w:sz w:val="18"/>
                <w:szCs w:val="18"/>
              </w:rPr>
            </w:pPr>
            <w:r w:rsidRPr="007B2467">
              <w:rPr>
                <w:b/>
                <w:color w:val="86A795" w:themeColor="text2" w:themeTint="99"/>
                <w:sz w:val="18"/>
                <w:szCs w:val="18"/>
              </w:rPr>
              <w:t>National Forest Week begins (Canada)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C411D6" w:rsidRDefault="00C411D6">
            <w:pPr>
              <w:rPr>
                <w:b/>
                <w:color w:val="86A795" w:themeColor="text2" w:themeTint="99"/>
                <w:sz w:val="18"/>
                <w:szCs w:val="18"/>
              </w:rPr>
            </w:pPr>
          </w:p>
          <w:p w:rsidR="00C411D6" w:rsidRDefault="00C411D6">
            <w:pPr>
              <w:rPr>
                <w:b/>
                <w:color w:val="86A795" w:themeColor="text2" w:themeTint="99"/>
                <w:sz w:val="18"/>
                <w:szCs w:val="18"/>
              </w:rPr>
            </w:pPr>
          </w:p>
          <w:p w:rsidR="004D1557" w:rsidRPr="00C411D6" w:rsidRDefault="00C411D6">
            <w:pPr>
              <w:rPr>
                <w:b/>
                <w:sz w:val="18"/>
                <w:szCs w:val="18"/>
              </w:rPr>
            </w:pPr>
            <w:r w:rsidRPr="00C411D6">
              <w:rPr>
                <w:b/>
                <w:color w:val="86A795" w:themeColor="text2" w:themeTint="99"/>
                <w:sz w:val="18"/>
                <w:szCs w:val="18"/>
              </w:rPr>
              <w:t xml:space="preserve">First Day of Autumn 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</w:tr>
      <w:tr w:rsidR="00391B0E" w:rsidTr="00391B0E">
        <w:tc>
          <w:tcPr>
            <w:tcW w:w="715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Pr="007B2467" w:rsidRDefault="003E5817">
            <w:pPr>
              <w:pStyle w:val="Dates"/>
              <w:rPr>
                <w:sz w:val="18"/>
                <w:szCs w:val="18"/>
              </w:rPr>
            </w:pPr>
            <w:r w:rsidRPr="007B2467">
              <w:fldChar w:fldCharType="begin"/>
            </w:r>
            <w:r w:rsidRPr="007B2467">
              <w:instrText xml:space="preserve">IF </w:instrText>
            </w:r>
            <w:r w:rsidRPr="007B2467">
              <w:fldChar w:fldCharType="begin"/>
            </w:r>
            <w:r w:rsidRPr="007B2467">
              <w:instrText xml:space="preserve"> =G8</w:instrText>
            </w:r>
            <w:r w:rsidRPr="007B2467">
              <w:fldChar w:fldCharType="separate"/>
            </w:r>
            <w:r w:rsidR="00391B0E" w:rsidRPr="007B2467">
              <w:rPr>
                <w:noProof/>
              </w:rPr>
              <w:instrText>26</w:instrText>
            </w:r>
            <w:r w:rsidRPr="007B2467">
              <w:fldChar w:fldCharType="end"/>
            </w:r>
            <w:r w:rsidRPr="007B2467">
              <w:instrText xml:space="preserve"> = 0,"" </w:instrText>
            </w:r>
            <w:r w:rsidRPr="007B2467">
              <w:fldChar w:fldCharType="begin"/>
            </w:r>
            <w:r w:rsidRPr="007B2467">
              <w:instrText xml:space="preserve"> IF </w:instrText>
            </w:r>
            <w:r w:rsidRPr="007B2467">
              <w:fldChar w:fldCharType="begin"/>
            </w:r>
            <w:r w:rsidRPr="007B2467">
              <w:instrText xml:space="preserve"> =G8 </w:instrText>
            </w:r>
            <w:r w:rsidRPr="007B2467">
              <w:fldChar w:fldCharType="separate"/>
            </w:r>
            <w:r w:rsidR="00391B0E" w:rsidRPr="007B2467">
              <w:rPr>
                <w:noProof/>
              </w:rPr>
              <w:instrText>26</w:instrText>
            </w:r>
            <w:r w:rsidRPr="007B2467">
              <w:fldChar w:fldCharType="end"/>
            </w:r>
            <w:r w:rsidRPr="007B2467">
              <w:instrText xml:space="preserve">  &lt; </w:instrText>
            </w:r>
            <w:r w:rsidRPr="007B2467">
              <w:fldChar w:fldCharType="begin"/>
            </w:r>
            <w:r w:rsidRPr="007B2467">
              <w:instrText xml:space="preserve"> DocVariable MonthEnd \@ d </w:instrText>
            </w:r>
            <w:r w:rsidRPr="007B2467">
              <w:fldChar w:fldCharType="separate"/>
            </w:r>
            <w:r w:rsidR="00391B0E" w:rsidRPr="007B2467">
              <w:instrText>30</w:instrText>
            </w:r>
            <w:r w:rsidRPr="007B2467">
              <w:fldChar w:fldCharType="end"/>
            </w:r>
            <w:r w:rsidRPr="007B2467">
              <w:instrText xml:space="preserve">  </w:instrText>
            </w:r>
            <w:r w:rsidRPr="007B2467">
              <w:fldChar w:fldCharType="begin"/>
            </w:r>
            <w:r w:rsidRPr="007B2467">
              <w:instrText xml:space="preserve"> =G8+1 </w:instrText>
            </w:r>
            <w:r w:rsidRPr="007B2467">
              <w:fldChar w:fldCharType="separate"/>
            </w:r>
            <w:r w:rsidR="00391B0E" w:rsidRPr="007B2467">
              <w:rPr>
                <w:noProof/>
              </w:rPr>
              <w:instrText>27</w:instrText>
            </w:r>
            <w:r w:rsidRPr="007B2467">
              <w:fldChar w:fldCharType="end"/>
            </w:r>
            <w:r w:rsidRPr="007B2467">
              <w:instrText xml:space="preserve"> "" </w:instrText>
            </w:r>
            <w:r w:rsidRPr="007B2467">
              <w:fldChar w:fldCharType="separate"/>
            </w:r>
            <w:r w:rsidR="00391B0E" w:rsidRPr="007B2467">
              <w:rPr>
                <w:noProof/>
              </w:rPr>
              <w:instrText>27</w:instrText>
            </w:r>
            <w:r w:rsidRPr="007B2467">
              <w:fldChar w:fldCharType="end"/>
            </w:r>
            <w:r w:rsidRPr="007B2467">
              <w:fldChar w:fldCharType="separate"/>
            </w:r>
            <w:r w:rsidR="00391B0E" w:rsidRPr="007B2467">
              <w:rPr>
                <w:noProof/>
              </w:rPr>
              <w:t>27</w:t>
            </w:r>
            <w:r w:rsidRPr="007B2467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3E581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91B0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91B0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91B0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91B0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91B0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91B0E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3E581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91B0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91B0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91B0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91B0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391B0E">
              <w:fldChar w:fldCharType="separate"/>
            </w:r>
            <w:r w:rsidR="00391B0E">
              <w:rPr>
                <w:noProof/>
              </w:rPr>
              <w:instrText>29</w:instrText>
            </w:r>
            <w:r>
              <w:fldChar w:fldCharType="end"/>
            </w:r>
            <w:r w:rsidR="00391B0E">
              <w:fldChar w:fldCharType="separate"/>
            </w:r>
            <w:r w:rsidR="00391B0E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3E581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91B0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91B0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91B0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91B0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91B0E">
              <w:rPr>
                <w:noProof/>
              </w:rPr>
              <w:instrText>30</w:instrText>
            </w:r>
            <w:r>
              <w:fldChar w:fldCharType="end"/>
            </w:r>
            <w:r w:rsidR="00391B0E">
              <w:fldChar w:fldCharType="separate"/>
            </w:r>
            <w:r w:rsidR="00391B0E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:rsidR="004D1557" w:rsidRDefault="003E581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91B0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91B0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91B0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:rsidR="004D1557" w:rsidRDefault="003E581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91B0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:rsidR="004D1557" w:rsidRDefault="003E581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91B0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391B0E" w:rsidTr="00A565E6">
        <w:trPr>
          <w:trHeight w:hRule="exact" w:val="954"/>
        </w:trPr>
        <w:tc>
          <w:tcPr>
            <w:tcW w:w="715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A565E6" w:rsidRDefault="00A565E6">
            <w:pPr>
              <w:rPr>
                <w:b/>
                <w:color w:val="86A795" w:themeColor="text2" w:themeTint="99"/>
                <w:sz w:val="18"/>
                <w:szCs w:val="18"/>
              </w:rPr>
            </w:pPr>
          </w:p>
          <w:p w:rsidR="00A565E6" w:rsidRDefault="00A565E6">
            <w:pPr>
              <w:rPr>
                <w:b/>
                <w:color w:val="86A795" w:themeColor="text2" w:themeTint="99"/>
                <w:sz w:val="18"/>
                <w:szCs w:val="18"/>
              </w:rPr>
            </w:pPr>
          </w:p>
          <w:p w:rsidR="00A565E6" w:rsidRDefault="00A565E6">
            <w:pPr>
              <w:rPr>
                <w:b/>
                <w:color w:val="86A795" w:themeColor="text2" w:themeTint="99"/>
                <w:sz w:val="18"/>
                <w:szCs w:val="18"/>
              </w:rPr>
            </w:pPr>
          </w:p>
          <w:p w:rsidR="004D1557" w:rsidRPr="00A565E6" w:rsidRDefault="00A565E6">
            <w:pPr>
              <w:rPr>
                <w:b/>
                <w:sz w:val="18"/>
                <w:szCs w:val="18"/>
              </w:rPr>
            </w:pPr>
            <w:r w:rsidRPr="00A565E6">
              <w:rPr>
                <w:b/>
                <w:color w:val="86A795" w:themeColor="text2" w:themeTint="99"/>
                <w:sz w:val="18"/>
                <w:szCs w:val="18"/>
              </w:rPr>
              <w:t>Yom Kippur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:rsidR="004D1557" w:rsidRDefault="004D1557"/>
        </w:tc>
      </w:tr>
      <w:tr w:rsidR="004D1557" w:rsidTr="00391B0E">
        <w:trPr>
          <w:trHeight w:val="274"/>
        </w:trPr>
        <w:tc>
          <w:tcPr>
            <w:tcW w:w="715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:rsidR="004D1557" w:rsidRDefault="003E581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91B0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:rsidR="004D1557" w:rsidRDefault="003E581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91B0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:rsidR="004D1557" w:rsidRDefault="004D1557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:rsidR="004D1557" w:rsidRDefault="004D1557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:rsidR="004D1557" w:rsidRDefault="004D1557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:rsidR="004D1557" w:rsidRDefault="004D1557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:rsidR="004D1557" w:rsidRDefault="004D1557">
            <w:pPr>
              <w:pStyle w:val="Dates"/>
            </w:pPr>
          </w:p>
        </w:tc>
      </w:tr>
      <w:tr w:rsidR="004D1557" w:rsidTr="00391B0E">
        <w:trPr>
          <w:trHeight w:hRule="exact" w:val="864"/>
        </w:trPr>
        <w:tc>
          <w:tcPr>
            <w:tcW w:w="715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4D1557" w:rsidRDefault="004D1557"/>
        </w:tc>
      </w:tr>
    </w:tbl>
    <w:p w:rsidR="004D1557" w:rsidRDefault="004D1557"/>
    <w:sectPr w:rsidR="004D1557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B0E" w:rsidRDefault="00391B0E">
      <w:r>
        <w:separator/>
      </w:r>
    </w:p>
  </w:endnote>
  <w:endnote w:type="continuationSeparator" w:id="0">
    <w:p w:rsidR="00391B0E" w:rsidRDefault="0039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B0E" w:rsidRDefault="00391B0E">
      <w:r>
        <w:separator/>
      </w:r>
    </w:p>
  </w:footnote>
  <w:footnote w:type="continuationSeparator" w:id="0">
    <w:p w:rsidR="00391B0E" w:rsidRDefault="00391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20"/>
    <w:docVar w:name="MonthStart" w:val="9/1/2020"/>
  </w:docVars>
  <w:rsids>
    <w:rsidRoot w:val="00391B0E"/>
    <w:rsid w:val="001C7322"/>
    <w:rsid w:val="002657EF"/>
    <w:rsid w:val="003542F2"/>
    <w:rsid w:val="00391B0E"/>
    <w:rsid w:val="003E49E4"/>
    <w:rsid w:val="003E5817"/>
    <w:rsid w:val="004D1557"/>
    <w:rsid w:val="00576881"/>
    <w:rsid w:val="006D5B53"/>
    <w:rsid w:val="0075488D"/>
    <w:rsid w:val="007B2467"/>
    <w:rsid w:val="008A79F1"/>
    <w:rsid w:val="00A45406"/>
    <w:rsid w:val="00A565E6"/>
    <w:rsid w:val="00AC586C"/>
    <w:rsid w:val="00B07410"/>
    <w:rsid w:val="00C4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6425E"/>
  <w15:docId w15:val="{6E81840B-0B2B-4C08-8B67-D2E749EA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0" w:unhideWhenUsed="1" w:qFormat="1"/>
    <w:lsdException w:name="Quote" w:semiHidden="1" w:uiPriority="10" w:unhideWhenUsed="1" w:qFormat="1"/>
    <w:lsdException w:name="Intense Quote" w:semiHidden="1" w:uiPriority="1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0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60"/>
      <w:outlineLvl w:val="0"/>
    </w:pPr>
    <w:rPr>
      <w:b/>
      <w:bCs/>
      <w:color w:val="8AB833" w:themeColor="accent2"/>
      <w:sz w:val="1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1"/>
    <w:qFormat/>
    <w:pPr>
      <w:spacing w:before="120" w:after="120"/>
      <w:jc w:val="center"/>
    </w:pPr>
    <w:rPr>
      <w:b/>
      <w:color w:val="FFFFFF" w:themeColor="background1"/>
      <w:sz w:val="22"/>
      <w:szCs w:val="24"/>
    </w:rPr>
  </w:style>
  <w:style w:type="table" w:customStyle="1" w:styleId="TableCalendar">
    <w:name w:val="Table Calendar"/>
    <w:basedOn w:val="TableNormal"/>
    <w:rPr>
      <w:sz w:val="22"/>
      <w:szCs w:val="22"/>
    </w:rPr>
    <w:tblPr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V w:val="single" w:sz="2" w:space="0" w:color="A6A6A6" w:themeColor="background1" w:themeShade="A6"/>
      </w:tblBorders>
    </w:tblPr>
    <w:tblStylePr w:type="firstRow">
      <w:tblPr/>
      <w:tcPr>
        <w:shd w:val="clear" w:color="auto" w:fill="A6A6A6" w:themeFill="background1" w:themeFillShade="A6"/>
      </w:tcPr>
    </w:tblStylePr>
  </w:style>
  <w:style w:type="paragraph" w:customStyle="1" w:styleId="Dates">
    <w:name w:val="Dates"/>
    <w:basedOn w:val="Normal"/>
    <w:uiPriority w:val="12"/>
    <w:qFormat/>
    <w:pPr>
      <w:jc w:val="right"/>
    </w:pPr>
    <w:rPr>
      <w:color w:val="262626" w:themeColor="text1" w:themeTint="D9"/>
      <w:sz w:val="22"/>
    </w:rPr>
  </w:style>
  <w:style w:type="paragraph" w:customStyle="1" w:styleId="Month">
    <w:name w:val="Month"/>
    <w:basedOn w:val="Normal"/>
    <w:uiPriority w:val="1"/>
    <w:qFormat/>
    <w:rPr>
      <w:rFonts w:asciiTheme="majorHAnsi" w:eastAsiaTheme="majorEastAsia" w:hAnsiTheme="majorHAnsi"/>
      <w:color w:val="FFFFFF" w:themeColor="background1"/>
      <w:sz w:val="88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color w:val="FFFFFF" w:themeColor="background1"/>
      <w:sz w:val="88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0"/>
    <w:unhideWhenUsed/>
    <w:qFormat/>
    <w:pPr>
      <w:spacing w:after="60"/>
    </w:pPr>
    <w:rPr>
      <w:color w:val="595959" w:themeColor="text1" w:themeTint="A6"/>
      <w:sz w:val="18"/>
    </w:rPr>
  </w:style>
  <w:style w:type="character" w:customStyle="1" w:styleId="BodyTextChar">
    <w:name w:val="Body Text Char"/>
    <w:basedOn w:val="DefaultParagraphFont"/>
    <w:link w:val="BodyText"/>
    <w:uiPriority w:val="10"/>
    <w:rPr>
      <w:color w:val="595959" w:themeColor="text1" w:themeTint="A6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olor w:val="8AB833" w:themeColor="accent2"/>
      <w:sz w:val="18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rillw\AppData\Roaming\Microsoft\Templates\Vertic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9A750218BA4327810A6A45F94E6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E0605-E2CE-49BE-BB76-C8F9EC99F19A}"/>
      </w:docPartPr>
      <w:docPartBody>
        <w:p w:rsidR="00000000" w:rsidRDefault="00000000">
          <w:pPr>
            <w:pStyle w:val="A89A750218BA4327810A6A45F94E6110"/>
          </w:pPr>
          <w:r>
            <w:t>Sunday</w:t>
          </w:r>
        </w:p>
      </w:docPartBody>
    </w:docPart>
    <w:docPart>
      <w:docPartPr>
        <w:name w:val="4348FCAB51BD4860A900F2ACC38B6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FB4D5-7AC3-4F18-AD56-EBE8152BC9CF}"/>
      </w:docPartPr>
      <w:docPartBody>
        <w:p w:rsidR="00000000" w:rsidRDefault="00000000">
          <w:pPr>
            <w:pStyle w:val="4348FCAB51BD4860A900F2ACC38B63D8"/>
          </w:pPr>
          <w:r>
            <w:t>Monday</w:t>
          </w:r>
        </w:p>
      </w:docPartBody>
    </w:docPart>
    <w:docPart>
      <w:docPartPr>
        <w:name w:val="670382C6628C4EFBA9EED8023D3D8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87C6A-CDAF-4B75-A481-3F4BFCA116CE}"/>
      </w:docPartPr>
      <w:docPartBody>
        <w:p w:rsidR="00000000" w:rsidRDefault="00000000">
          <w:pPr>
            <w:pStyle w:val="670382C6628C4EFBA9EED8023D3D815C"/>
          </w:pPr>
          <w:r>
            <w:t>Tuesday</w:t>
          </w:r>
        </w:p>
      </w:docPartBody>
    </w:docPart>
    <w:docPart>
      <w:docPartPr>
        <w:name w:val="1146B40AAFC34E03A441E6989918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C0AEC-B0C7-41AC-BA92-50E098E22D69}"/>
      </w:docPartPr>
      <w:docPartBody>
        <w:p w:rsidR="00000000" w:rsidRDefault="00000000">
          <w:pPr>
            <w:pStyle w:val="1146B40AAFC34E03A441E69899181DBE"/>
          </w:pPr>
          <w:r>
            <w:t>Wednesday</w:t>
          </w:r>
        </w:p>
      </w:docPartBody>
    </w:docPart>
    <w:docPart>
      <w:docPartPr>
        <w:name w:val="AA2828B5D0544529A757EEF7EC5CE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2D4F5-20FB-4376-BFE3-6EF497433B9C}"/>
      </w:docPartPr>
      <w:docPartBody>
        <w:p w:rsidR="00000000" w:rsidRDefault="00000000">
          <w:pPr>
            <w:pStyle w:val="AA2828B5D0544529A757EEF7EC5CE9CF"/>
          </w:pPr>
          <w:r>
            <w:t>Thursday</w:t>
          </w:r>
        </w:p>
      </w:docPartBody>
    </w:docPart>
    <w:docPart>
      <w:docPartPr>
        <w:name w:val="1269BE2F9FD7486E90A643764E6E4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88708-0E4F-4044-94FF-EA03D3B3376D}"/>
      </w:docPartPr>
      <w:docPartBody>
        <w:p w:rsidR="00000000" w:rsidRDefault="00000000">
          <w:pPr>
            <w:pStyle w:val="1269BE2F9FD7486E90A643764E6E4F29"/>
          </w:pPr>
          <w:r>
            <w:t>Friday</w:t>
          </w:r>
        </w:p>
      </w:docPartBody>
    </w:docPart>
    <w:docPart>
      <w:docPartPr>
        <w:name w:val="D6D312788EE440949EDC65045601E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D0CC-8DE8-4444-9F09-B75FE6265CEB}"/>
      </w:docPartPr>
      <w:docPartBody>
        <w:p w:rsidR="00000000" w:rsidRDefault="00000000">
          <w:pPr>
            <w:pStyle w:val="D6D312788EE440949EDC65045601EB0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E33061D50F4F97961291EF51CD48B4">
    <w:name w:val="FDE33061D50F4F97961291EF51CD48B4"/>
  </w:style>
  <w:style w:type="paragraph" w:customStyle="1" w:styleId="A01EE0CEBC2C49629CC179948C4C715D">
    <w:name w:val="A01EE0CEBC2C49629CC179948C4C715D"/>
  </w:style>
  <w:style w:type="paragraph" w:customStyle="1" w:styleId="68C392474E4B47C8ADA1F30389478B14">
    <w:name w:val="68C392474E4B47C8ADA1F30389478B14"/>
  </w:style>
  <w:style w:type="paragraph" w:styleId="BodyText">
    <w:name w:val="Body Text"/>
    <w:basedOn w:val="Normal"/>
    <w:link w:val="BodyTextChar"/>
    <w:uiPriority w:val="10"/>
    <w:unhideWhenUsed/>
    <w:qFormat/>
    <w:pPr>
      <w:spacing w:after="60" w:line="240" w:lineRule="auto"/>
    </w:pPr>
    <w:rPr>
      <w:color w:val="595959" w:themeColor="text1" w:themeTint="A6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10"/>
    <w:rPr>
      <w:color w:val="595959" w:themeColor="text1" w:themeTint="A6"/>
      <w:sz w:val="18"/>
      <w:szCs w:val="20"/>
    </w:rPr>
  </w:style>
  <w:style w:type="paragraph" w:customStyle="1" w:styleId="9AFADC968A7644A3B0FFECB5EF31AE4E">
    <w:name w:val="9AFADC968A7644A3B0FFECB5EF31AE4E"/>
  </w:style>
  <w:style w:type="paragraph" w:customStyle="1" w:styleId="DC31273A86FD4CC7926210522C8A4077">
    <w:name w:val="DC31273A86FD4CC7926210522C8A4077"/>
  </w:style>
  <w:style w:type="paragraph" w:customStyle="1" w:styleId="E073E69B00074D699C0D675B8501D658">
    <w:name w:val="E073E69B00074D699C0D675B8501D658"/>
  </w:style>
  <w:style w:type="paragraph" w:customStyle="1" w:styleId="0332696B9753424887D4DA8A776DC450">
    <w:name w:val="0332696B9753424887D4DA8A776DC450"/>
  </w:style>
  <w:style w:type="paragraph" w:customStyle="1" w:styleId="7CF06639C4544AE9A35B4E412770A983">
    <w:name w:val="7CF06639C4544AE9A35B4E412770A983"/>
  </w:style>
  <w:style w:type="paragraph" w:customStyle="1" w:styleId="A89A750218BA4327810A6A45F94E6110">
    <w:name w:val="A89A750218BA4327810A6A45F94E6110"/>
  </w:style>
  <w:style w:type="paragraph" w:customStyle="1" w:styleId="4348FCAB51BD4860A900F2ACC38B63D8">
    <w:name w:val="4348FCAB51BD4860A900F2ACC38B63D8"/>
  </w:style>
  <w:style w:type="paragraph" w:customStyle="1" w:styleId="670382C6628C4EFBA9EED8023D3D815C">
    <w:name w:val="670382C6628C4EFBA9EED8023D3D815C"/>
  </w:style>
  <w:style w:type="paragraph" w:customStyle="1" w:styleId="1146B40AAFC34E03A441E69899181DBE">
    <w:name w:val="1146B40AAFC34E03A441E69899181DBE"/>
  </w:style>
  <w:style w:type="paragraph" w:customStyle="1" w:styleId="AA2828B5D0544529A757EEF7EC5CE9CF">
    <w:name w:val="AA2828B5D0544529A757EEF7EC5CE9CF"/>
  </w:style>
  <w:style w:type="paragraph" w:customStyle="1" w:styleId="1269BE2F9FD7486E90A643764E6E4F29">
    <w:name w:val="1269BE2F9FD7486E90A643764E6E4F29"/>
  </w:style>
  <w:style w:type="paragraph" w:customStyle="1" w:styleId="D6D312788EE440949EDC65045601EB02">
    <w:name w:val="D6D312788EE440949EDC65045601E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endar">
      <a:majorFont>
        <a:latin typeface="Century Gothic"/>
        <a:ea typeface=""/>
        <a:cs typeface=""/>
        <a:font script="Jpan" typeface="ＭＳ Ｐゴシック"/>
      </a:majorFont>
      <a:minorFont>
        <a:latin typeface="Corbel"/>
        <a:ea typeface=""/>
        <a:cs typeface=""/>
        <a:font script="Jpan" typeface="メイリオ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Vertical calendar (Sunday start)</Template>
  <TotalTime>33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Merrill</dc:creator>
  <cp:keywords/>
  <dc:description/>
  <cp:lastModifiedBy>Whitney Merrill</cp:lastModifiedBy>
  <cp:revision>16</cp:revision>
  <dcterms:created xsi:type="dcterms:W3CDTF">2020-03-19T17:08:00Z</dcterms:created>
  <dcterms:modified xsi:type="dcterms:W3CDTF">2020-03-19T18:04:00Z</dcterms:modified>
  <cp:category/>
</cp:coreProperties>
</file>