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table"/>
      </w:tblPr>
      <w:tblGrid>
        <w:gridCol w:w="7715"/>
        <w:gridCol w:w="113"/>
        <w:gridCol w:w="2972"/>
      </w:tblGrid>
      <w:tr w:rsidR="006C4700">
        <w:trPr>
          <w:trHeight w:hRule="exact" w:val="6192"/>
        </w:trPr>
        <w:tc>
          <w:tcPr>
            <w:tcW w:w="7922" w:type="dxa"/>
          </w:tcPr>
          <w:tbl>
            <w:tblPr>
              <w:tblStyle w:val="PlainTable4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  <w:tblCaption w:val="Photo layout table"/>
            </w:tblPr>
            <w:tblGrid>
              <w:gridCol w:w="7715"/>
            </w:tblGrid>
            <w:tr w:rsidR="006C4700" w:rsidTr="006C4700">
              <w:trPr>
                <w:trHeight w:hRule="exact" w:val="5040"/>
              </w:trPr>
              <w:tc>
                <w:tcPr>
                  <w:tcW w:w="7705" w:type="dxa"/>
                </w:tcPr>
                <w:p w:rsidR="006C4700" w:rsidRDefault="00B05F05">
                  <w:pPr>
                    <w:spacing w:after="10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2558" cy="4892234"/>
                        <wp:effectExtent l="635" t="0" r="3175" b="3175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White Redbud.JPG"/>
                                <pic:cNvPicPr/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576" t="1044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720425" cy="4902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tbl>
            <w:tblPr>
              <w:tblW w:w="5000" w:type="pct"/>
              <w:shd w:val="clear" w:color="auto" w:fill="33473C" w:themeFill="text2" w:themeFillShade="BF"/>
              <w:tblLayout w:type="fixed"/>
              <w:tblCellMar>
                <w:left w:w="115" w:type="dxa"/>
                <w:bottom w:w="144" w:type="dxa"/>
                <w:right w:w="115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5195"/>
              <w:gridCol w:w="2520"/>
            </w:tblGrid>
            <w:tr w:rsidR="006C4700" w:rsidTr="00993F98">
              <w:trPr>
                <w:trHeight w:val="1260"/>
              </w:trPr>
              <w:tc>
                <w:tcPr>
                  <w:tcW w:w="3367" w:type="pct"/>
                  <w:shd w:val="clear" w:color="auto" w:fill="33473C" w:themeFill="text2" w:themeFillShade="BF"/>
                </w:tcPr>
                <w:p w:rsidR="006C4700" w:rsidRDefault="00C31CC2">
                  <w:pPr>
                    <w:pStyle w:val="Month"/>
                  </w:pPr>
                  <w:r>
                    <w:fldChar w:fldCharType="begin"/>
                  </w:r>
                  <w:r>
                    <w:instrText xml:space="preserve"> DOCVARIABLE  MonthStart \@ MMMM \* MERGEFORMAT </w:instrText>
                  </w:r>
                  <w:r>
                    <w:fldChar w:fldCharType="separate"/>
                  </w:r>
                  <w:r w:rsidR="00993F98">
                    <w:t>May</w:t>
                  </w:r>
                  <w:r>
                    <w:fldChar w:fldCharType="end"/>
                  </w:r>
                </w:p>
              </w:tc>
              <w:tc>
                <w:tcPr>
                  <w:tcW w:w="1633" w:type="pct"/>
                  <w:shd w:val="clear" w:color="auto" w:fill="33473C" w:themeFill="text2" w:themeFillShade="BF"/>
                </w:tcPr>
                <w:p w:rsidR="006C4700" w:rsidRDefault="00C31CC2">
                  <w:pPr>
                    <w:pStyle w:val="Year"/>
                  </w:pPr>
                  <w:r>
                    <w:fldChar w:fldCharType="begin"/>
                  </w:r>
                  <w:r>
                    <w:instrText xml:space="preserve"> DOCVARIABLE  MonthStart \@  yyyy   \* MERGEFORMAT </w:instrText>
                  </w:r>
                  <w:r>
                    <w:fldChar w:fldCharType="separate"/>
                  </w:r>
                  <w:r w:rsidR="00993F98">
                    <w:t>2020</w:t>
                  </w:r>
                  <w:r>
                    <w:fldChar w:fldCharType="end"/>
                  </w:r>
                </w:p>
              </w:tc>
            </w:tr>
          </w:tbl>
          <w:p w:rsidR="006C4700" w:rsidRDefault="006C4700"/>
        </w:tc>
        <w:tc>
          <w:tcPr>
            <w:tcW w:w="115" w:type="dxa"/>
          </w:tcPr>
          <w:p w:rsidR="006C4700" w:rsidRDefault="006C4700"/>
        </w:tc>
        <w:tc>
          <w:tcPr>
            <w:tcW w:w="3051" w:type="dxa"/>
            <w:vAlign w:val="bottom"/>
          </w:tcPr>
          <w:tbl>
            <w:tblPr>
              <w:tblW w:w="3065" w:type="dxa"/>
              <w:tblLayout w:type="fixed"/>
              <w:tblLook w:val="04A0" w:firstRow="1" w:lastRow="0" w:firstColumn="1" w:lastColumn="0" w:noHBand="0" w:noVBand="1"/>
              <w:tblCaption w:val="Content table"/>
            </w:tblPr>
            <w:tblGrid>
              <w:gridCol w:w="3065"/>
            </w:tblGrid>
            <w:tr w:rsidR="006C4700" w:rsidTr="00AC0527">
              <w:tc>
                <w:tcPr>
                  <w:tcW w:w="3065" w:type="dxa"/>
                </w:tcPr>
                <w:p w:rsidR="00993F98" w:rsidRPr="00DF3D9E" w:rsidRDefault="00EC327E" w:rsidP="00A34943">
                  <w:pPr>
                    <w:pStyle w:val="Heading1"/>
                    <w:spacing w:before="0"/>
                    <w:jc w:val="center"/>
                    <w:rPr>
                      <w:b w:val="0"/>
                      <w:bCs w:val="0"/>
                      <w:color w:val="455F51" w:themeColor="text2"/>
                      <w:sz w:val="40"/>
                      <w:szCs w:val="40"/>
                    </w:rPr>
                  </w:pPr>
                  <w:r>
                    <w:rPr>
                      <w:color w:val="455F51" w:themeColor="text2"/>
                      <w:sz w:val="40"/>
                      <w:szCs w:val="40"/>
                    </w:rPr>
                    <w:t>Rising Sun Eastern</w:t>
                  </w:r>
                  <w:r w:rsidR="00B05F05">
                    <w:rPr>
                      <w:color w:val="455F51" w:themeColor="text2"/>
                      <w:sz w:val="40"/>
                      <w:szCs w:val="40"/>
                    </w:rPr>
                    <w:t xml:space="preserve"> Redbud</w:t>
                  </w:r>
                </w:p>
                <w:p w:rsidR="00993F98" w:rsidRPr="008C6EAC" w:rsidRDefault="008C37C2" w:rsidP="00A34943">
                  <w:pPr>
                    <w:pStyle w:val="Heading1"/>
                    <w:spacing w:before="0"/>
                    <w:jc w:val="center"/>
                    <w:rPr>
                      <w:bCs w:val="0"/>
                      <w:i/>
                      <w:iCs/>
                      <w:color w:val="455F51" w:themeColor="text2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6985</wp:posOffset>
                            </wp:positionH>
                            <wp:positionV relativeFrom="paragraph">
                              <wp:posOffset>319405</wp:posOffset>
                            </wp:positionV>
                            <wp:extent cx="1793875" cy="2992755"/>
                            <wp:effectExtent l="0" t="0" r="15875" b="17145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10800000" flipH="1" flipV="1">
                                      <a:off x="0" y="0"/>
                                      <a:ext cx="1793875" cy="29927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2">
                                        <a:lumMod val="60000"/>
                                        <a:lumOff val="40000"/>
                                      </a:schemeClr>
                                    </a:solidFill>
                                    <a:ln w="9525">
                                      <a:solidFill>
                                        <a:schemeClr val="tx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C37C2" w:rsidRDefault="008C37C2" w:rsidP="008C37C2">
                                        <w:pPr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</w:pPr>
                                      </w:p>
                                      <w:p w:rsidR="008C37C2" w:rsidRDefault="008C37C2" w:rsidP="008C37C2">
                                        <w:pPr>
                                          <w:jc w:val="center"/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</w:pPr>
                                        <w:r w:rsidRPr="007775FB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A </w:t>
                                        </w:r>
                                        <w:r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>unique</w:t>
                                        </w:r>
                                        <w:r w:rsidRPr="007775FB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, small, landscape tree that grows to reach heights of up to 8 – 12 </w:t>
                                        </w:r>
                                        <w:r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feet and </w:t>
                                        </w:r>
                                        <w:r w:rsidRPr="007775FB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 8 feet wide. Abundant, beautiful</w:t>
                                        </w:r>
                                        <w:r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>,</w:t>
                                        </w:r>
                                        <w:r w:rsidRPr="007775FB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 fuchsia pink flowers appear early spring before foliage. Heart-sh</w:t>
                                        </w:r>
                                        <w:r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aped deep apricot leaves emerge </w:t>
                                        </w:r>
                                        <w:r w:rsidRPr="007775FB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>and display shades of orange, gold and yellow with all colors present at once! Foliage turns a shade of lime green in the summer heat. This hardy tree is resistant to heat, drought, leaf burn, poor soil</w:t>
                                        </w:r>
                                        <w:r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>,</w:t>
                                        </w:r>
                                        <w:r w:rsidRPr="007775FB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 and pollution.</w:t>
                                        </w:r>
                                      </w:p>
                                      <w:p w:rsidR="00486BAE" w:rsidRDefault="00486BAE"/>
                                      <w:tbl>
                                        <w:tblPr>
                                          <w:tblW w:w="5000" w:type="pct"/>
                                          <w:tblLayout w:type="fixed"/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2538"/>
                                        </w:tblGrid>
                                        <w:tr w:rsidR="00486BAE" w:rsidRPr="00486BAE" w:rsidTr="007775FB">
                                          <w:trPr>
                                            <w:trHeight w:val="74"/>
                                          </w:trPr>
                                          <w:tc>
                                            <w:tcPr>
                                              <w:tcW w:w="2647" w:type="dxa"/>
                                              <w:shd w:val="clear" w:color="auto" w:fill="86A795" w:themeFill="text2" w:themeFillTint="99"/>
                                            </w:tcPr>
                                            <w:p w:rsidR="008C37C2" w:rsidRDefault="008C37C2" w:rsidP="008C37C2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color w:val="FFFFFF" w:themeColor="background1"/>
                                                </w:rPr>
                                              </w:pPr>
                                            </w:p>
                                            <w:p w:rsidR="008C37C2" w:rsidRDefault="008C37C2" w:rsidP="008C37C2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color w:val="FFFFFF" w:themeColor="background1"/>
                                                </w:rPr>
                                              </w:pPr>
                                            </w:p>
                                            <w:p w:rsidR="007775FB" w:rsidRPr="007775FB" w:rsidRDefault="007775FB" w:rsidP="008C37C2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color w:val="FFFFFF" w:themeColor="background1"/>
                                                </w:rPr>
                                              </w:pPr>
                                            </w:p>
                                            <w:p w:rsidR="00486BAE" w:rsidRPr="00486BAE" w:rsidRDefault="00486BAE" w:rsidP="008C37C2">
                                              <w:pPr>
                                                <w:jc w:val="center"/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:rsidR="00486BAE" w:rsidRDefault="00486BAE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.55pt;margin-top:25.15pt;width:141.25pt;height:235.65pt;rotation:180;flip:x y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" fillcolor="#86a795 [1951]" strokecolor="#86a795 [1951]">
                            <v:textbox>
                              <w:txbxContent>
                                <w:p w:rsidR="008C37C2" w:rsidRDefault="008C37C2" w:rsidP="008C37C2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:rsidR="008C37C2" w:rsidRDefault="008C37C2" w:rsidP="008C37C2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7775FB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unique</w:t>
                                  </w:r>
                                  <w:r w:rsidRPr="007775FB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, small, landscape tree that grows to reach heights of up to 8 – 12 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feet and </w:t>
                                  </w:r>
                                  <w:r w:rsidRPr="007775FB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8 feet wide. Abundant, beautiful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,</w:t>
                                  </w:r>
                                  <w:r w:rsidRPr="007775FB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fuchsia pink flowers appear early spring before foliage. Heart-sh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aped deep apricot leaves emerge </w:t>
                                  </w:r>
                                  <w:r w:rsidRPr="007775FB">
                                    <w:rPr>
                                      <w:b/>
                                      <w:color w:val="FFFFFF" w:themeColor="background1"/>
                                    </w:rPr>
                                    <w:t>and display shades of orange, gold and yellow with all colors present at once! Foliage turns a shade of lime green in the summer heat. This hardy tree is resistant to heat, drought, leaf burn, poor soil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,</w:t>
                                  </w:r>
                                  <w:r w:rsidRPr="007775FB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and pollution.</w:t>
                                  </w:r>
                                </w:p>
                                <w:p w:rsidR="00486BAE" w:rsidRDefault="00486BAE"/>
                                <w:tbl>
                                  <w:tblPr>
                                    <w:tblW w:w="5000" w:type="pct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538"/>
                                  </w:tblGrid>
                                  <w:tr w:rsidR="00486BAE" w:rsidRPr="00486BAE" w:rsidTr="007775FB">
                                    <w:trPr>
                                      <w:trHeight w:val="74"/>
                                    </w:trPr>
                                    <w:tc>
                                      <w:tcPr>
                                        <w:tcW w:w="2647" w:type="dxa"/>
                                        <w:shd w:val="clear" w:color="auto" w:fill="86A795" w:themeFill="text2" w:themeFillTint="99"/>
                                      </w:tcPr>
                                      <w:p w:rsidR="008C37C2" w:rsidRDefault="008C37C2" w:rsidP="008C37C2">
                                        <w:pPr>
                                          <w:jc w:val="center"/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</w:pPr>
                                      </w:p>
                                      <w:p w:rsidR="008C37C2" w:rsidRDefault="008C37C2" w:rsidP="008C37C2">
                                        <w:pPr>
                                          <w:jc w:val="center"/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</w:pPr>
                                      </w:p>
                                      <w:p w:rsidR="007775FB" w:rsidRPr="007775FB" w:rsidRDefault="007775FB" w:rsidP="008C37C2">
                                        <w:pPr>
                                          <w:jc w:val="center"/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</w:pPr>
                                      </w:p>
                                      <w:p w:rsidR="00486BAE" w:rsidRPr="00486BAE" w:rsidRDefault="00486BAE" w:rsidP="008C37C2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:rsidR="00486BAE" w:rsidRDefault="00486BAE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993F98" w:rsidRPr="008C6EAC">
                    <w:rPr>
                      <w:bCs w:val="0"/>
                      <w:color w:val="455F51" w:themeColor="text2"/>
                      <w:sz w:val="26"/>
                      <w:szCs w:val="26"/>
                    </w:rPr>
                    <w:t>(</w:t>
                  </w:r>
                  <w:r w:rsidR="008C6EAC" w:rsidRPr="008C6EAC">
                    <w:rPr>
                      <w:bCs w:val="0"/>
                      <w:i/>
                      <w:iCs/>
                      <w:color w:val="455F51" w:themeColor="text2"/>
                      <w:sz w:val="26"/>
                      <w:szCs w:val="26"/>
                    </w:rPr>
                    <w:t>Cercis Canadensis 'JN2'</w:t>
                  </w:r>
                  <w:r w:rsidR="00993F98" w:rsidRPr="008C6EAC">
                    <w:rPr>
                      <w:bCs w:val="0"/>
                      <w:i/>
                      <w:iCs/>
                      <w:color w:val="455F51" w:themeColor="text2"/>
                      <w:sz w:val="26"/>
                      <w:szCs w:val="26"/>
                    </w:rPr>
                    <w:t>)</w:t>
                  </w:r>
                </w:p>
                <w:p w:rsidR="00993F98" w:rsidRDefault="00993F98" w:rsidP="00993F98">
                  <w:pPr>
                    <w:pStyle w:val="Heading1"/>
                    <w:jc w:val="center"/>
                    <w:rPr>
                      <w:color w:val="455F51" w:themeColor="text2"/>
                    </w:rPr>
                  </w:pPr>
                  <w:r w:rsidRPr="00DF3D9E">
                    <w:rPr>
                      <w:color w:val="455F51" w:themeColor="text2"/>
                    </w:rPr>
                    <w:t xml:space="preserve">  </w:t>
                  </w:r>
                </w:p>
                <w:p w:rsidR="00A34943" w:rsidRPr="00DF3D9E" w:rsidRDefault="00A34943" w:rsidP="00993F98">
                  <w:pPr>
                    <w:pStyle w:val="Heading1"/>
                    <w:jc w:val="center"/>
                    <w:rPr>
                      <w:color w:val="455F51" w:themeColor="text2"/>
                    </w:rPr>
                  </w:pPr>
                </w:p>
                <w:p w:rsidR="006C4700" w:rsidRDefault="006C4700">
                  <w:pPr>
                    <w:pStyle w:val="Heading1"/>
                    <w:rPr>
                      <w:rStyle w:val="Heading1Char"/>
                    </w:rPr>
                  </w:pPr>
                </w:p>
                <w:p w:rsidR="006C4700" w:rsidRDefault="006C4700" w:rsidP="00993F98">
                  <w:pPr>
                    <w:pStyle w:val="BodyText"/>
                  </w:pPr>
                </w:p>
              </w:tc>
            </w:tr>
          </w:tbl>
          <w:p w:rsidR="006C4700" w:rsidRDefault="006C4700"/>
        </w:tc>
        <w:bookmarkStart w:id="0" w:name="_GoBack"/>
        <w:bookmarkEnd w:id="0"/>
      </w:tr>
    </w:tbl>
    <w:p w:rsidR="006C4700" w:rsidRDefault="006C4700"/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45"/>
        <w:gridCol w:w="1542"/>
        <w:gridCol w:w="1542"/>
        <w:gridCol w:w="1542"/>
        <w:gridCol w:w="1541"/>
        <w:gridCol w:w="1541"/>
        <w:gridCol w:w="1541"/>
      </w:tblGrid>
      <w:tr w:rsidR="006C4700" w:rsidTr="00C31C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15" w:type="pct"/>
            <w:tcBorders>
              <w:top w:val="single" w:sz="2" w:space="0" w:color="A6A6A6" w:themeColor="background1" w:themeShade="A6"/>
              <w:bottom w:val="single" w:sz="2" w:space="0" w:color="595959" w:themeColor="text1" w:themeTint="A6"/>
            </w:tcBorders>
            <w:shd w:val="clear" w:color="auto" w:fill="86A795" w:themeFill="text2" w:themeFillTint="99"/>
          </w:tcPr>
          <w:p w:rsidR="006C4700" w:rsidRDefault="008C37C2">
            <w:pPr>
              <w:pStyle w:val="Days"/>
            </w:pPr>
            <w:sdt>
              <w:sdtPr>
                <w:rPr>
                  <w:b w:val="0"/>
                  <w:bCs/>
                  <w:color w:val="63A537" w:themeColor="accent2"/>
                  <w:sz w:val="18"/>
                  <w:szCs w:val="32"/>
                </w:rPr>
                <w:id w:val="1761415466"/>
                <w:placeholder>
                  <w:docPart w:val="C4EA1C14ADDA4DB5B1A5C4780912011E"/>
                </w:placeholder>
                <w:temporary/>
                <w:showingPlcHdr/>
                <w15:appearance w15:val="hidden"/>
              </w:sdtPr>
              <w:sdtEndPr>
                <w:rPr>
                  <w:b/>
                  <w:bCs w:val="0"/>
                  <w:color w:val="FFFFFF" w:themeColor="background1"/>
                  <w:sz w:val="22"/>
                  <w:szCs w:val="24"/>
                </w:rPr>
              </w:sdtEndPr>
              <w:sdtContent>
                <w:r w:rsidR="00C31CC2">
                  <w:t>Sunday</w:t>
                </w:r>
              </w:sdtContent>
            </w:sdt>
          </w:p>
        </w:tc>
        <w:sdt>
          <w:sdtPr>
            <w:id w:val="-658766480"/>
            <w:placeholder>
              <w:docPart w:val="FEC000340B5445FFB67012BCDF6C773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4" w:type="pct"/>
                <w:tcBorders>
                  <w:top w:val="single" w:sz="2" w:space="0" w:color="A6A6A6" w:themeColor="background1" w:themeShade="A6"/>
                  <w:bottom w:val="single" w:sz="2" w:space="0" w:color="222F28" w:themeColor="text2" w:themeShade="80"/>
                </w:tcBorders>
                <w:shd w:val="clear" w:color="auto" w:fill="222F28" w:themeFill="text2" w:themeFillShade="80"/>
              </w:tcPr>
              <w:p w:rsidR="006C4700" w:rsidRDefault="00C31CC2">
                <w:pPr>
                  <w:pStyle w:val="Days"/>
                </w:pPr>
                <w:r>
                  <w:t>Monday</w:t>
                </w:r>
              </w:p>
            </w:tc>
          </w:sdtContent>
        </w:sdt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222F28" w:themeColor="text2" w:themeShade="80"/>
            </w:tcBorders>
            <w:shd w:val="clear" w:color="auto" w:fill="222F28" w:themeFill="text2" w:themeFillShade="80"/>
          </w:tcPr>
          <w:p w:rsidR="006C4700" w:rsidRDefault="008C37C2">
            <w:pPr>
              <w:pStyle w:val="Days"/>
            </w:pPr>
            <w:sdt>
              <w:sdtPr>
                <w:id w:val="2131424503"/>
                <w:placeholder>
                  <w:docPart w:val="8B71DED321784028BC0BC2CA24508D0F"/>
                </w:placeholder>
                <w:temporary/>
                <w:showingPlcHdr/>
                <w15:appearance w15:val="hidden"/>
              </w:sdtPr>
              <w:sdtEndPr/>
              <w:sdtContent>
                <w:r w:rsidR="00C31CC2">
                  <w:t>Tuesday</w:t>
                </w:r>
              </w:sdtContent>
            </w:sdt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222F28" w:themeColor="text2" w:themeShade="80"/>
            </w:tcBorders>
            <w:shd w:val="clear" w:color="auto" w:fill="222F28" w:themeFill="text2" w:themeFillShade="80"/>
          </w:tcPr>
          <w:p w:rsidR="006C4700" w:rsidRDefault="008C37C2">
            <w:pPr>
              <w:pStyle w:val="Days"/>
            </w:pPr>
            <w:sdt>
              <w:sdtPr>
                <w:id w:val="156275963"/>
                <w:placeholder>
                  <w:docPart w:val="3274BEDE7FE8458EB4C36C7B47B2AFBC"/>
                </w:placeholder>
                <w:temporary/>
                <w:showingPlcHdr/>
                <w15:appearance w15:val="hidden"/>
              </w:sdtPr>
              <w:sdtEndPr/>
              <w:sdtContent>
                <w:r w:rsidR="00C31CC2">
                  <w:t>Wednesday</w:t>
                </w:r>
              </w:sdtContent>
            </w:sdt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222F28" w:themeColor="text2" w:themeShade="80"/>
            </w:tcBorders>
            <w:shd w:val="clear" w:color="auto" w:fill="222F28" w:themeFill="text2" w:themeFillShade="80"/>
          </w:tcPr>
          <w:p w:rsidR="006C4700" w:rsidRDefault="008C37C2">
            <w:pPr>
              <w:pStyle w:val="Days"/>
            </w:pPr>
            <w:sdt>
              <w:sdtPr>
                <w:id w:val="-871378396"/>
                <w:placeholder>
                  <w:docPart w:val="6E88EE8A34684D0DA0E94C31710D92C1"/>
                </w:placeholder>
                <w:temporary/>
                <w:showingPlcHdr/>
                <w15:appearance w15:val="hidden"/>
              </w:sdtPr>
              <w:sdtEndPr/>
              <w:sdtContent>
                <w:r w:rsidR="00C31CC2">
                  <w:t>Thursday</w:t>
                </w:r>
              </w:sdtContent>
            </w:sdt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222F28" w:themeColor="text2" w:themeShade="80"/>
            </w:tcBorders>
            <w:shd w:val="clear" w:color="auto" w:fill="222F28" w:themeFill="text2" w:themeFillShade="80"/>
          </w:tcPr>
          <w:p w:rsidR="006C4700" w:rsidRDefault="008C37C2">
            <w:pPr>
              <w:pStyle w:val="Days"/>
            </w:pPr>
            <w:sdt>
              <w:sdtPr>
                <w:id w:val="111874828"/>
                <w:placeholder>
                  <w:docPart w:val="C03A1EB90DC54B9A8681EDBA3F3E1E73"/>
                </w:placeholder>
                <w:temporary/>
                <w:showingPlcHdr/>
                <w15:appearance w15:val="hidden"/>
              </w:sdtPr>
              <w:sdtEndPr/>
              <w:sdtContent>
                <w:r w:rsidR="00C31CC2">
                  <w:t>Friday</w:t>
                </w:r>
              </w:sdtContent>
            </w:sdt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595959" w:themeColor="text1" w:themeTint="A6"/>
            </w:tcBorders>
            <w:shd w:val="clear" w:color="auto" w:fill="86A795" w:themeFill="text2" w:themeFillTint="99"/>
          </w:tcPr>
          <w:p w:rsidR="006C4700" w:rsidRDefault="008C37C2">
            <w:pPr>
              <w:pStyle w:val="Days"/>
            </w:pPr>
            <w:sdt>
              <w:sdtPr>
                <w:id w:val="169525650"/>
                <w:placeholder>
                  <w:docPart w:val="C9386664B3D845C0A9E8D70126C580EC"/>
                </w:placeholder>
                <w:temporary/>
                <w:showingPlcHdr/>
                <w15:appearance w15:val="hidden"/>
              </w:sdtPr>
              <w:sdtEndPr/>
              <w:sdtContent>
                <w:r w:rsidR="00C31CC2">
                  <w:t>Saturday</w:t>
                </w:r>
              </w:sdtContent>
            </w:sdt>
          </w:p>
        </w:tc>
      </w:tr>
      <w:tr w:rsidR="006C4700" w:rsidTr="00993F98">
        <w:tc>
          <w:tcPr>
            <w:tcW w:w="715" w:type="pct"/>
            <w:tcBorders>
              <w:top w:val="single" w:sz="2" w:space="0" w:color="595959" w:themeColor="text1" w:themeTint="A6"/>
              <w:bottom w:val="nil"/>
            </w:tcBorders>
            <w:shd w:val="solid" w:color="F2F2F2" w:themeColor="background1" w:themeShade="F2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93F98"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222F28" w:themeColor="text2" w:themeShade="80"/>
              <w:bottom w:val="nil"/>
            </w:tcBorders>
            <w:shd w:val="solid" w:color="F2F2F2" w:themeColor="background1" w:themeShade="F2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93F98"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993F98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222F28" w:themeColor="text2" w:themeShade="80"/>
              <w:bottom w:val="nil"/>
            </w:tcBorders>
            <w:shd w:val="solid" w:color="F2F2F2" w:themeColor="background1" w:themeShade="F2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93F98"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993F98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222F28" w:themeColor="text2" w:themeShade="80"/>
              <w:bottom w:val="nil"/>
            </w:tcBorders>
            <w:shd w:val="solid" w:color="F2F2F2" w:themeColor="background1" w:themeShade="F2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93F98"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993F98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222F28" w:themeColor="text2" w:themeShade="80"/>
              <w:bottom w:val="nil"/>
            </w:tcBorders>
            <w:shd w:val="solid" w:color="F2F2F2" w:themeColor="background1" w:themeShade="F2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93F98"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993F98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222F28" w:themeColor="text2" w:themeShade="80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93F98"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93F98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993F98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595959" w:themeColor="text1" w:themeTint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93F98"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993F98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993F98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93F98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993F98">
              <w:rPr>
                <w:noProof/>
              </w:rPr>
              <w:t>2</w:t>
            </w:r>
            <w:r>
              <w:fldChar w:fldCharType="end"/>
            </w:r>
          </w:p>
        </w:tc>
      </w:tr>
      <w:tr w:rsidR="006C4700" w:rsidTr="00993F98">
        <w:trPr>
          <w:trHeight w:hRule="exact" w:val="864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</w:tr>
      <w:tr w:rsidR="006C4700" w:rsidTr="006C4700"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993F98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993F98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993F98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993F98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993F98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993F98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993F98">
              <w:rPr>
                <w:noProof/>
              </w:rPr>
              <w:t>9</w:t>
            </w:r>
            <w:r>
              <w:fldChar w:fldCharType="end"/>
            </w:r>
          </w:p>
        </w:tc>
      </w:tr>
      <w:tr w:rsidR="006C4700" w:rsidTr="00993F98">
        <w:trPr>
          <w:trHeight w:hRule="exact" w:val="900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993F98" w:rsidRDefault="00993F98" w:rsidP="00993F98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993F98" w:rsidRDefault="00993F98" w:rsidP="00993F98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993F98" w:rsidRDefault="00993F98" w:rsidP="00993F98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6C4700" w:rsidRPr="00993F98" w:rsidRDefault="00993F98" w:rsidP="00993F98">
            <w:pPr>
              <w:rPr>
                <w:b/>
                <w:sz w:val="18"/>
                <w:szCs w:val="18"/>
              </w:rPr>
            </w:pPr>
            <w:r w:rsidRPr="00993F98">
              <w:rPr>
                <w:b/>
                <w:color w:val="86A795" w:themeColor="text2" w:themeTint="99"/>
                <w:sz w:val="18"/>
                <w:szCs w:val="18"/>
              </w:rPr>
              <w:t>Cinco de Mayo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</w:tr>
      <w:tr w:rsidR="006C4700" w:rsidTr="006C4700"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993F98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993F98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993F98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993F98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993F98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993F98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993F98">
              <w:rPr>
                <w:noProof/>
              </w:rPr>
              <w:t>16</w:t>
            </w:r>
            <w:r>
              <w:fldChar w:fldCharType="end"/>
            </w:r>
          </w:p>
        </w:tc>
      </w:tr>
      <w:tr w:rsidR="006C4700" w:rsidTr="00993F98">
        <w:trPr>
          <w:trHeight w:hRule="exact" w:val="900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993F98" w:rsidRDefault="00993F98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993F98" w:rsidRDefault="00993F98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993F98" w:rsidRDefault="00993F98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6C4700" w:rsidRPr="00993F98" w:rsidRDefault="00993F98">
            <w:pPr>
              <w:rPr>
                <w:b/>
                <w:sz w:val="18"/>
                <w:szCs w:val="18"/>
              </w:rPr>
            </w:pPr>
            <w:r w:rsidRPr="00993F98">
              <w:rPr>
                <w:b/>
                <w:color w:val="86A795" w:themeColor="text2" w:themeTint="99"/>
                <w:sz w:val="18"/>
                <w:szCs w:val="18"/>
              </w:rPr>
              <w:t>Mother’s Day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993F98" w:rsidRDefault="00993F98"/>
          <w:p w:rsidR="00993F98" w:rsidRDefault="00993F98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993F98" w:rsidRDefault="00993F98">
            <w:pPr>
              <w:rPr>
                <w:b/>
                <w:color w:val="86A795" w:themeColor="text2" w:themeTint="99"/>
                <w:sz w:val="16"/>
                <w:szCs w:val="16"/>
              </w:rPr>
            </w:pPr>
          </w:p>
          <w:p w:rsidR="006C4700" w:rsidRDefault="00993F98">
            <w:pPr>
              <w:rPr>
                <w:b/>
                <w:color w:val="86A795" w:themeColor="text2" w:themeTint="99"/>
                <w:sz w:val="16"/>
                <w:szCs w:val="16"/>
              </w:rPr>
            </w:pPr>
            <w:r w:rsidRPr="00993F98">
              <w:rPr>
                <w:b/>
                <w:color w:val="86A795" w:themeColor="text2" w:themeTint="99"/>
                <w:sz w:val="16"/>
                <w:szCs w:val="16"/>
              </w:rPr>
              <w:t>Armed Forces Day</w:t>
            </w:r>
          </w:p>
          <w:p w:rsidR="00993F98" w:rsidRPr="00993F98" w:rsidRDefault="00993F98">
            <w:pPr>
              <w:rPr>
                <w:b/>
                <w:sz w:val="16"/>
                <w:szCs w:val="16"/>
              </w:rPr>
            </w:pPr>
          </w:p>
        </w:tc>
      </w:tr>
      <w:tr w:rsidR="006C4700" w:rsidTr="006C4700"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993F98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993F98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993F98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993F98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993F98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993F98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993F98">
              <w:rPr>
                <w:noProof/>
              </w:rPr>
              <w:t>23</w:t>
            </w:r>
            <w:r>
              <w:fldChar w:fldCharType="end"/>
            </w:r>
          </w:p>
        </w:tc>
      </w:tr>
      <w:tr w:rsidR="006C4700" w:rsidTr="00993F98">
        <w:trPr>
          <w:trHeight w:hRule="exact" w:val="909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F7568E" w:rsidRDefault="00F7568E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F7568E" w:rsidRDefault="00F7568E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6C4700" w:rsidRPr="00F7568E" w:rsidRDefault="00F7568E">
            <w:pPr>
              <w:rPr>
                <w:b/>
                <w:sz w:val="18"/>
                <w:szCs w:val="18"/>
              </w:rPr>
            </w:pPr>
            <w:r w:rsidRPr="00F7568E">
              <w:rPr>
                <w:b/>
                <w:color w:val="86A795" w:themeColor="text2" w:themeTint="99"/>
                <w:sz w:val="18"/>
                <w:szCs w:val="18"/>
              </w:rPr>
              <w:t>Victoria Day (Canada)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</w:tr>
      <w:tr w:rsidR="00993F98" w:rsidTr="00993F98"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993F98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993F98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93F9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993F98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93F98"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 w:rsidR="00993F98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993F98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993F98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93F9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993F98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93F98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993F98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993F98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993F98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93F9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993F98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93F98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993F98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993F98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993F98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93F9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993F98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93F98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993F98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993F98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993F98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93F9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993F98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93F98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993F98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993F98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993F98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93F9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993F98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93F98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993F98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993F98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993F98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93F9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993F98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93F98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993F98">
              <w:rPr>
                <w:noProof/>
              </w:rPr>
              <w:t>30</w:t>
            </w:r>
            <w:r>
              <w:fldChar w:fldCharType="end"/>
            </w:r>
          </w:p>
        </w:tc>
      </w:tr>
      <w:tr w:rsidR="00993F98" w:rsidTr="00993F98">
        <w:trPr>
          <w:trHeight w:hRule="exact" w:val="981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7059E3" w:rsidRDefault="007059E3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7059E3" w:rsidRDefault="007059E3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7059E3" w:rsidRDefault="007059E3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6C4700" w:rsidRPr="007059E3" w:rsidRDefault="007059E3">
            <w:pPr>
              <w:rPr>
                <w:b/>
                <w:sz w:val="18"/>
                <w:szCs w:val="18"/>
              </w:rPr>
            </w:pPr>
            <w:r w:rsidRPr="007059E3">
              <w:rPr>
                <w:b/>
                <w:color w:val="86A795" w:themeColor="text2" w:themeTint="99"/>
                <w:sz w:val="18"/>
                <w:szCs w:val="18"/>
              </w:rPr>
              <w:t>Memorial Day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</w:tr>
      <w:tr w:rsidR="006C4700" w:rsidTr="00993F98">
        <w:trPr>
          <w:trHeight w:val="274"/>
        </w:trPr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993F98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 w:rsidR="00993F98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93F9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 w:rsidR="00993F98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93F98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993F98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solid" w:color="F2F2F2" w:themeColor="background1" w:themeShade="F2" w:fill="auto"/>
          </w:tcPr>
          <w:p w:rsidR="006C4700" w:rsidRDefault="00C31C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993F98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 w:rsidR="00993F98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93F9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6C4700" w:rsidRDefault="006C4700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6C4700" w:rsidRDefault="006C4700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6C4700" w:rsidRDefault="006C4700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6C4700" w:rsidRDefault="006C4700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6C4700" w:rsidRDefault="006C4700">
            <w:pPr>
              <w:pStyle w:val="Dates"/>
            </w:pPr>
          </w:p>
        </w:tc>
      </w:tr>
      <w:tr w:rsidR="006C4700" w:rsidTr="00993F98">
        <w:trPr>
          <w:trHeight w:hRule="exact" w:val="864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6C4700" w:rsidRDefault="006C4700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6C4700" w:rsidRDefault="006C4700"/>
        </w:tc>
      </w:tr>
    </w:tbl>
    <w:p w:rsidR="006C4700" w:rsidRDefault="006C4700"/>
    <w:sectPr w:rsidR="006C4700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F98" w:rsidRDefault="00993F98">
      <w:r>
        <w:separator/>
      </w:r>
    </w:p>
  </w:endnote>
  <w:endnote w:type="continuationSeparator" w:id="0">
    <w:p w:rsidR="00993F98" w:rsidRDefault="00993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F98" w:rsidRDefault="00993F98">
      <w:r>
        <w:separator/>
      </w:r>
    </w:p>
  </w:footnote>
  <w:footnote w:type="continuationSeparator" w:id="0">
    <w:p w:rsidR="00993F98" w:rsidRDefault="00993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ttachedTemplate r:id="rId1"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5/31/2020"/>
    <w:docVar w:name="MonthStart" w:val="5/1/2020"/>
  </w:docVars>
  <w:rsids>
    <w:rsidRoot w:val="00993F98"/>
    <w:rsid w:val="003C5806"/>
    <w:rsid w:val="003E43BF"/>
    <w:rsid w:val="004318F0"/>
    <w:rsid w:val="00486BAE"/>
    <w:rsid w:val="00514D95"/>
    <w:rsid w:val="0056438D"/>
    <w:rsid w:val="00643095"/>
    <w:rsid w:val="006C4700"/>
    <w:rsid w:val="007059E3"/>
    <w:rsid w:val="00746235"/>
    <w:rsid w:val="007775FB"/>
    <w:rsid w:val="008C37C2"/>
    <w:rsid w:val="008C6EAC"/>
    <w:rsid w:val="00993F98"/>
    <w:rsid w:val="009A4271"/>
    <w:rsid w:val="00A34943"/>
    <w:rsid w:val="00A8187C"/>
    <w:rsid w:val="00AB3E08"/>
    <w:rsid w:val="00AC0527"/>
    <w:rsid w:val="00AF587F"/>
    <w:rsid w:val="00B05F05"/>
    <w:rsid w:val="00C20D34"/>
    <w:rsid w:val="00C31CC2"/>
    <w:rsid w:val="00C82344"/>
    <w:rsid w:val="00EC2B93"/>
    <w:rsid w:val="00EC327E"/>
    <w:rsid w:val="00F7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7A37B3D"/>
  <w15:docId w15:val="{8183B298-4F9A-487F-8D0A-677F893A0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unhideWhenUsed="1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0" w:unhideWhenUsed="1" w:qFormat="1"/>
    <w:lsdException w:name="Quote" w:semiHidden="1" w:uiPriority="10" w:unhideWhenUsed="1" w:qFormat="1"/>
    <w:lsdException w:name="Intense Quote" w:semiHidden="1" w:uiPriority="1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0" w:unhideWhenUsed="1" w:qFormat="1"/>
    <w:lsdException w:name="Intense Emphasis" w:semiHidden="1" w:uiPriority="10" w:unhideWhenUsed="1" w:qFormat="1"/>
    <w:lsdException w:name="Subtle Reference" w:semiHidden="1" w:uiPriority="10" w:unhideWhenUsed="1" w:qFormat="1"/>
    <w:lsdException w:name="Intense Reference" w:semiHidden="1" w:uiPriority="10" w:unhideWhenUsed="1" w:qFormat="1"/>
    <w:lsdException w:name="Book Title" w:semiHidden="1" w:uiPriority="10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6BAE"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60"/>
      <w:outlineLvl w:val="0"/>
    </w:pPr>
    <w:rPr>
      <w:b/>
      <w:bCs/>
      <w:color w:val="63A537" w:themeColor="accent2"/>
      <w:sz w:val="1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11"/>
    <w:qFormat/>
    <w:pPr>
      <w:spacing w:before="120" w:after="120"/>
      <w:jc w:val="center"/>
    </w:pPr>
    <w:rPr>
      <w:b/>
      <w:color w:val="FFFFFF" w:themeColor="background1"/>
      <w:sz w:val="22"/>
      <w:szCs w:val="24"/>
    </w:rPr>
  </w:style>
  <w:style w:type="table" w:customStyle="1" w:styleId="TableCalendar">
    <w:name w:val="Table Calendar"/>
    <w:basedOn w:val="TableNormal"/>
    <w:rPr>
      <w:sz w:val="22"/>
      <w:szCs w:val="22"/>
    </w:rPr>
    <w:tblPr>
      <w:tblBorders>
        <w:top w:val="single" w:sz="2" w:space="0" w:color="A6A6A6" w:themeColor="background1" w:themeShade="A6"/>
        <w:left w:val="single" w:sz="2" w:space="0" w:color="A6A6A6" w:themeColor="background1" w:themeShade="A6"/>
        <w:bottom w:val="single" w:sz="2" w:space="0" w:color="A6A6A6" w:themeColor="background1" w:themeShade="A6"/>
        <w:right w:val="single" w:sz="2" w:space="0" w:color="A6A6A6" w:themeColor="background1" w:themeShade="A6"/>
        <w:insideV w:val="single" w:sz="2" w:space="0" w:color="A6A6A6" w:themeColor="background1" w:themeShade="A6"/>
      </w:tblBorders>
    </w:tblPr>
    <w:tblStylePr w:type="firstRow">
      <w:tblPr/>
      <w:tcPr>
        <w:shd w:val="clear" w:color="auto" w:fill="A6A6A6" w:themeFill="background1" w:themeFillShade="A6"/>
      </w:tcPr>
    </w:tblStylePr>
  </w:style>
  <w:style w:type="paragraph" w:customStyle="1" w:styleId="Dates">
    <w:name w:val="Dates"/>
    <w:basedOn w:val="Normal"/>
    <w:uiPriority w:val="12"/>
    <w:qFormat/>
    <w:pPr>
      <w:jc w:val="right"/>
    </w:pPr>
    <w:rPr>
      <w:color w:val="262626" w:themeColor="text1" w:themeTint="D9"/>
      <w:sz w:val="22"/>
    </w:rPr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/>
      <w:color w:val="FFFFFF" w:themeColor="background1"/>
      <w:sz w:val="88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color w:val="FFFFFF" w:themeColor="background1"/>
      <w:sz w:val="88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0"/>
    <w:unhideWhenUsed/>
    <w:qFormat/>
    <w:pPr>
      <w:spacing w:after="60"/>
    </w:pPr>
    <w:rPr>
      <w:color w:val="595959" w:themeColor="text1" w:themeTint="A6"/>
      <w:sz w:val="18"/>
    </w:rPr>
  </w:style>
  <w:style w:type="character" w:customStyle="1" w:styleId="BodyTextChar">
    <w:name w:val="Body Text Char"/>
    <w:basedOn w:val="DefaultParagraphFont"/>
    <w:link w:val="BodyText"/>
    <w:uiPriority w:val="10"/>
    <w:rPr>
      <w:color w:val="595959" w:themeColor="text1" w:themeTint="A6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b/>
      <w:bCs/>
      <w:color w:val="63A537" w:themeColor="accent2"/>
      <w:sz w:val="18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rillw\AppData\Roaming\Microsoft\Templates\Vertic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4EA1C14ADDA4DB5B1A5C47809120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5FF9E-C882-4D74-9D65-7B81D0C656B7}"/>
      </w:docPartPr>
      <w:docPartBody>
        <w:p w:rsidR="00E913B8" w:rsidRDefault="00E913B8">
          <w:pPr>
            <w:pStyle w:val="C4EA1C14ADDA4DB5B1A5C4780912011E"/>
          </w:pPr>
          <w:r>
            <w:t>Sunday</w:t>
          </w:r>
        </w:p>
      </w:docPartBody>
    </w:docPart>
    <w:docPart>
      <w:docPartPr>
        <w:name w:val="FEC000340B5445FFB67012BCDF6C7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778EC-DE53-41DA-8E1F-E5B61F882F6D}"/>
      </w:docPartPr>
      <w:docPartBody>
        <w:p w:rsidR="00E913B8" w:rsidRDefault="00E913B8">
          <w:pPr>
            <w:pStyle w:val="FEC000340B5445FFB67012BCDF6C7735"/>
          </w:pPr>
          <w:r>
            <w:t>Monday</w:t>
          </w:r>
        </w:p>
      </w:docPartBody>
    </w:docPart>
    <w:docPart>
      <w:docPartPr>
        <w:name w:val="8B71DED321784028BC0BC2CA24508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A05E8-61AC-40AE-B1B5-7D958B2B9D3D}"/>
      </w:docPartPr>
      <w:docPartBody>
        <w:p w:rsidR="00E913B8" w:rsidRDefault="00E913B8">
          <w:pPr>
            <w:pStyle w:val="8B71DED321784028BC0BC2CA24508D0F"/>
          </w:pPr>
          <w:r>
            <w:t>Tuesday</w:t>
          </w:r>
        </w:p>
      </w:docPartBody>
    </w:docPart>
    <w:docPart>
      <w:docPartPr>
        <w:name w:val="3274BEDE7FE8458EB4C36C7B47B2A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45738-DAF6-4252-A047-B050579AD820}"/>
      </w:docPartPr>
      <w:docPartBody>
        <w:p w:rsidR="00E913B8" w:rsidRDefault="00E913B8">
          <w:pPr>
            <w:pStyle w:val="3274BEDE7FE8458EB4C36C7B47B2AFBC"/>
          </w:pPr>
          <w:r>
            <w:t>Wednesday</w:t>
          </w:r>
        </w:p>
      </w:docPartBody>
    </w:docPart>
    <w:docPart>
      <w:docPartPr>
        <w:name w:val="6E88EE8A34684D0DA0E94C31710D9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9E1853-56B1-4362-AAF1-6A80703042BF}"/>
      </w:docPartPr>
      <w:docPartBody>
        <w:p w:rsidR="00E913B8" w:rsidRDefault="00E913B8">
          <w:pPr>
            <w:pStyle w:val="6E88EE8A34684D0DA0E94C31710D92C1"/>
          </w:pPr>
          <w:r>
            <w:t>Thursday</w:t>
          </w:r>
        </w:p>
      </w:docPartBody>
    </w:docPart>
    <w:docPart>
      <w:docPartPr>
        <w:name w:val="C03A1EB90DC54B9A8681EDBA3F3E1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27898-1842-48D1-A279-E58B9BC992C1}"/>
      </w:docPartPr>
      <w:docPartBody>
        <w:p w:rsidR="00E913B8" w:rsidRDefault="00E913B8">
          <w:pPr>
            <w:pStyle w:val="C03A1EB90DC54B9A8681EDBA3F3E1E73"/>
          </w:pPr>
          <w:r>
            <w:t>Friday</w:t>
          </w:r>
        </w:p>
      </w:docPartBody>
    </w:docPart>
    <w:docPart>
      <w:docPartPr>
        <w:name w:val="C9386664B3D845C0A9E8D70126C58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AF376-A03D-496C-B34F-5268A10F27AF}"/>
      </w:docPartPr>
      <w:docPartBody>
        <w:p w:rsidR="00E913B8" w:rsidRDefault="00E913B8">
          <w:pPr>
            <w:pStyle w:val="C9386664B3D845C0A9E8D70126C580EC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3B8"/>
    <w:rsid w:val="00E9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94DAB0EA92A4916B8516AFF90D414E4">
    <w:name w:val="194DAB0EA92A4916B8516AFF90D414E4"/>
  </w:style>
  <w:style w:type="paragraph" w:customStyle="1" w:styleId="3A50FCEC0D454D259701F6855E44E2C8">
    <w:name w:val="3A50FCEC0D454D259701F6855E44E2C8"/>
  </w:style>
  <w:style w:type="paragraph" w:customStyle="1" w:styleId="0AAD3AE884684F88B86BAE244B4EEDFD">
    <w:name w:val="0AAD3AE884684F88B86BAE244B4EEDFD"/>
  </w:style>
  <w:style w:type="paragraph" w:styleId="BodyText">
    <w:name w:val="Body Text"/>
    <w:basedOn w:val="Normal"/>
    <w:link w:val="BodyTextChar"/>
    <w:uiPriority w:val="10"/>
    <w:unhideWhenUsed/>
    <w:qFormat/>
    <w:pPr>
      <w:spacing w:after="60" w:line="240" w:lineRule="auto"/>
    </w:pPr>
    <w:rPr>
      <w:color w:val="595959" w:themeColor="text1" w:themeTint="A6"/>
      <w:sz w:val="18"/>
      <w:szCs w:val="20"/>
    </w:rPr>
  </w:style>
  <w:style w:type="character" w:customStyle="1" w:styleId="BodyTextChar">
    <w:name w:val="Body Text Char"/>
    <w:basedOn w:val="DefaultParagraphFont"/>
    <w:link w:val="BodyText"/>
    <w:uiPriority w:val="10"/>
    <w:rPr>
      <w:color w:val="595959" w:themeColor="text1" w:themeTint="A6"/>
      <w:sz w:val="18"/>
      <w:szCs w:val="20"/>
    </w:rPr>
  </w:style>
  <w:style w:type="paragraph" w:customStyle="1" w:styleId="DC43D689E7B8475EACFCA9D96DCD5E04">
    <w:name w:val="DC43D689E7B8475EACFCA9D96DCD5E04"/>
  </w:style>
  <w:style w:type="paragraph" w:customStyle="1" w:styleId="CD22B908091841329D4F6B58C22874A0">
    <w:name w:val="CD22B908091841329D4F6B58C22874A0"/>
  </w:style>
  <w:style w:type="paragraph" w:customStyle="1" w:styleId="D4B71EA3505C483B84665FDCD86CD902">
    <w:name w:val="D4B71EA3505C483B84665FDCD86CD902"/>
  </w:style>
  <w:style w:type="paragraph" w:customStyle="1" w:styleId="8C312C9389F746B0A786FE1C9B06E63B">
    <w:name w:val="8C312C9389F746B0A786FE1C9B06E63B"/>
  </w:style>
  <w:style w:type="paragraph" w:customStyle="1" w:styleId="3FEC96746ABC45178DC120BD51D7D8D2">
    <w:name w:val="3FEC96746ABC45178DC120BD51D7D8D2"/>
  </w:style>
  <w:style w:type="paragraph" w:customStyle="1" w:styleId="C4EA1C14ADDA4DB5B1A5C4780912011E">
    <w:name w:val="C4EA1C14ADDA4DB5B1A5C4780912011E"/>
  </w:style>
  <w:style w:type="paragraph" w:customStyle="1" w:styleId="FEC000340B5445FFB67012BCDF6C7735">
    <w:name w:val="FEC000340B5445FFB67012BCDF6C7735"/>
  </w:style>
  <w:style w:type="paragraph" w:customStyle="1" w:styleId="8B71DED321784028BC0BC2CA24508D0F">
    <w:name w:val="8B71DED321784028BC0BC2CA24508D0F"/>
  </w:style>
  <w:style w:type="paragraph" w:customStyle="1" w:styleId="3274BEDE7FE8458EB4C36C7B47B2AFBC">
    <w:name w:val="3274BEDE7FE8458EB4C36C7B47B2AFBC"/>
  </w:style>
  <w:style w:type="paragraph" w:customStyle="1" w:styleId="6E88EE8A34684D0DA0E94C31710D92C1">
    <w:name w:val="6E88EE8A34684D0DA0E94C31710D92C1"/>
  </w:style>
  <w:style w:type="paragraph" w:customStyle="1" w:styleId="C03A1EB90DC54B9A8681EDBA3F3E1E73">
    <w:name w:val="C03A1EB90DC54B9A8681EDBA3F3E1E73"/>
  </w:style>
  <w:style w:type="paragraph" w:customStyle="1" w:styleId="C9386664B3D845C0A9E8D70126C580EC">
    <w:name w:val="C9386664B3D845C0A9E8D70126C580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ky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alendar">
      <a:majorFont>
        <a:latin typeface="Century Gothic"/>
        <a:ea typeface=""/>
        <a:cs typeface=""/>
        <a:font script="Jpan" typeface="ＭＳ Ｐゴシック"/>
      </a:majorFont>
      <a:minorFont>
        <a:latin typeface="Corbel"/>
        <a:ea typeface=""/>
        <a:cs typeface=""/>
        <a:font script="Jpan" typeface="メイリオ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Vertical calendar (Sunday start)</Template>
  <TotalTime>53</TotalTime>
  <Pages>1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Whitney Merrill</dc:creator>
  <cp:keywords/>
  <dc:description/>
  <cp:lastModifiedBy>Whitney Merrill</cp:lastModifiedBy>
  <cp:revision>25</cp:revision>
  <dcterms:created xsi:type="dcterms:W3CDTF">2020-03-18T15:44:00Z</dcterms:created>
  <dcterms:modified xsi:type="dcterms:W3CDTF">2020-03-23T14:35:00Z</dcterms:modified>
  <cp:category/>
</cp:coreProperties>
</file>